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comments.xml><?xml version="1.0" encoding="utf-8"?>
<w:comments xmlns:w14="http://schemas.microsoft.com/office/word/2010/wordml" xmlns:w="http://schemas.openxmlformats.org/wordprocessingml/2006/main">
  <w:comment w:initials="ZW" w:author="Zhang Weiyu" w:date="2021-06-09T15:13:55" w:id="963584977">
    <w:p w:rsidR="19B7E70C" w:rsidRDefault="19B7E70C" w14:paraId="41FE410D" w14:textId="603492C0">
      <w:pPr>
        <w:pStyle w:val="CommentText"/>
      </w:pPr>
      <w:r w:rsidR="19B7E70C">
        <w:rPr/>
        <w:t>needs to upload the report to somewhere</w:t>
      </w:r>
      <w:r>
        <w:rPr>
          <w:rStyle w:val="CommentReference"/>
        </w:rPr>
        <w:annotationRef/>
      </w:r>
    </w:p>
  </w:comment>
  <w:comment w:initials="ZW" w:author="Zhang Weiyu" w:date="2021-06-09T15:43:36" w:id="1255785584">
    <w:p w:rsidR="19B7E70C" w:rsidRDefault="19B7E70C" w14:paraId="27809551" w14:textId="735BE923">
      <w:pPr>
        <w:pStyle w:val="CommentText"/>
      </w:pPr>
      <w:r w:rsidR="19B7E70C">
        <w:rPr/>
        <w:t>upload the guide file</w:t>
      </w:r>
      <w:r>
        <w:rPr>
          <w:rStyle w:val="CommentReference"/>
        </w:rPr>
        <w:annotationRef/>
      </w:r>
    </w:p>
  </w:comment>
  <w:comment w:initials="ZW" w:author="Zhang Weiyu" w:date="2021-06-09T15:46:59" w:id="298318597">
    <w:p w:rsidR="19B7E70C" w:rsidRDefault="19B7E70C" w14:paraId="7C2B4984" w14:textId="5021A208">
      <w:pPr>
        <w:pStyle w:val="CommentText"/>
      </w:pPr>
      <w:r w:rsidR="19B7E70C">
        <w:rPr/>
        <w:t>upload file</w:t>
      </w:r>
      <w:r>
        <w:rPr>
          <w:rStyle w:val="CommentReference"/>
        </w:rPr>
        <w:annotationRef/>
      </w:r>
    </w:p>
  </w:comment>
  <w:comment w:initials="ZW" w:author="Zhang Weiyu" w:date="2021-06-09T15:51:30" w:id="301118812">
    <w:p w:rsidR="19B7E70C" w:rsidRDefault="19B7E70C" w14:paraId="4B631AB0" w14:textId="050866E7">
      <w:pPr>
        <w:pStyle w:val="CommentText"/>
      </w:pPr>
      <w:r w:rsidR="19B7E70C">
        <w:rPr/>
        <w:t>insert the tutorial video here</w:t>
      </w:r>
      <w:r>
        <w:rPr>
          <w:rStyle w:val="CommentReference"/>
        </w:rPr>
        <w:annotationRef/>
      </w:r>
    </w:p>
    <w:p w:rsidR="19B7E70C" w:rsidRDefault="19B7E70C" w14:paraId="3D52E76F" w14:textId="7C655F88">
      <w:pPr>
        <w:pStyle w:val="CommentText"/>
      </w:pPr>
    </w:p>
  </w:comment>
  <w:comment w:initials="ZW" w:author="Zhang Weiyu" w:date="2021-06-09T15:55:10" w:id="398199655">
    <w:p w:rsidR="19B7E70C" w:rsidRDefault="19B7E70C" w14:paraId="31723CD0" w14:textId="40449480">
      <w:pPr>
        <w:pStyle w:val="CommentText"/>
      </w:pPr>
      <w:r w:rsidR="19B7E70C">
        <w:rPr/>
        <w:t>link to the ddm 2017 program file</w:t>
      </w:r>
      <w:r>
        <w:rPr>
          <w:rStyle w:val="CommentReference"/>
        </w:rPr>
        <w:annotationRef/>
      </w:r>
    </w:p>
  </w:comment>
  <w:comment w:initials="ZW" w:author="Zhang Weiyu" w:date="2021-06-09T16:12:18" w:id="770937056">
    <w:p w:rsidR="19B7E70C" w:rsidRDefault="19B7E70C" w14:paraId="049E6B98" w14:textId="3782DCA4">
      <w:pPr>
        <w:pStyle w:val="CommentText"/>
      </w:pPr>
      <w:r w:rsidR="19B7E70C">
        <w:rPr/>
        <w:t>link to the report on demographics and sentiments</w:t>
      </w:r>
      <w:r>
        <w:rPr>
          <w:rStyle w:val="CommentReference"/>
        </w:rPr>
        <w:annotationRef/>
      </w:r>
    </w:p>
  </w:comment>
  <w:comment w:initials="ZW" w:author="Zhang Weiyu" w:date="2021-06-10T09:52:42" w:id="1839375782">
    <w:p w:rsidR="72AB8733" w:rsidRDefault="72AB8733" w14:paraId="6A9FC346" w14:textId="3F4F68E3">
      <w:pPr>
        <w:pStyle w:val="CommentText"/>
      </w:pPr>
      <w:r w:rsidR="72AB8733">
        <w:rPr/>
        <w:t xml:space="preserve">please find their logos and put here.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1FE410D"/>
  <w15:commentEx w15:done="0" w15:paraId="27809551"/>
  <w15:commentEx w15:done="0" w15:paraId="7C2B4984"/>
  <w15:commentEx w15:done="0" w15:paraId="3D52E76F"/>
  <w15:commentEx w15:done="0" w15:paraId="31723CD0"/>
  <w15:commentEx w15:done="0" w15:paraId="049E6B98"/>
  <w15:commentEx w15:done="0" w15:paraId="6A9FC34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E274223" w16cex:dateUtc="2021-06-09T07:13:55.274Z"/>
  <w16cex:commentExtensible w16cex:durableId="4506D6AB" w16cex:dateUtc="2021-06-09T07:43:36.15Z"/>
  <w16cex:commentExtensible w16cex:durableId="2FE877EC" w16cex:dateUtc="2021-06-09T07:46:59.749Z"/>
  <w16cex:commentExtensible w16cex:durableId="6866FC30" w16cex:dateUtc="2021-06-09T07:51:30.632Z"/>
  <w16cex:commentExtensible w16cex:durableId="4ED8E14A" w16cex:dateUtc="2021-06-09T07:55:10.878Z"/>
  <w16cex:commentExtensible w16cex:durableId="62FE1F94" w16cex:dateUtc="2021-06-09T08:12:18.401Z"/>
  <w16cex:commentExtensible w16cex:durableId="24552EE3" w16cex:dateUtc="2021-06-10T01:52:42.889Z"/>
</w16cex:commentsExtensible>
</file>

<file path=word/commentsIds.xml><?xml version="1.0" encoding="utf-8"?>
<w16cid:commentsIds xmlns:mc="http://schemas.openxmlformats.org/markup-compatibility/2006" xmlns:w16cid="http://schemas.microsoft.com/office/word/2016/wordml/cid" mc:Ignorable="w16cid">
  <w16cid:commentId w16cid:paraId="41FE410D" w16cid:durableId="7E274223"/>
  <w16cid:commentId w16cid:paraId="27809551" w16cid:durableId="4506D6AB"/>
  <w16cid:commentId w16cid:paraId="7C2B4984" w16cid:durableId="2FE877EC"/>
  <w16cid:commentId w16cid:paraId="3D52E76F" w16cid:durableId="6866FC30"/>
  <w16cid:commentId w16cid:paraId="31723CD0" w16cid:durableId="4ED8E14A"/>
  <w16cid:commentId w16cid:paraId="049E6B98" w16cid:durableId="62FE1F94"/>
  <w16cid:commentId w16cid:paraId="6A9FC346" w16cid:durableId="24552EE3"/>
</w16cid:commentsId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580C6FE" w14:paraId="3F37D64A" wp14:textId="43EBE26F">
      <w:pPr>
        <w:pStyle w:val="Normal"/>
        <w:ind w:left="0"/>
        <w:rPr>
          <w:rFonts w:ascii="Calibri" w:hAnsi="Calibri" w:eastAsia="Calibri" w:cs="Calibri"/>
          <w:noProof w:val="0"/>
          <w:sz w:val="22"/>
          <w:szCs w:val="22"/>
          <w:lang w:val="en-US"/>
        </w:rPr>
      </w:pPr>
      <w:r w:rsidRPr="19B7E70C" w:rsidR="57FD799D">
        <w:rPr>
          <w:rFonts w:ascii="Calibri" w:hAnsi="Calibri" w:eastAsia="Calibri" w:cs="Calibri"/>
          <w:b w:val="1"/>
          <w:bCs w:val="1"/>
          <w:noProof w:val="0"/>
          <w:sz w:val="22"/>
          <w:szCs w:val="22"/>
          <w:lang w:val="en-US"/>
        </w:rPr>
        <w:t>Introduction</w:t>
      </w:r>
    </w:p>
    <w:p xmlns:wp14="http://schemas.microsoft.com/office/word/2010/wordml" w:rsidP="19B7E70C" w14:paraId="64CA3250" wp14:textId="6A4F1A06">
      <w:pPr>
        <w:spacing w:line="257" w:lineRule="auto"/>
        <w:ind/>
      </w:pPr>
      <w:r w:rsidRPr="19B7E70C" w:rsidR="5239C04E">
        <w:rPr>
          <w:rFonts w:ascii="Calibri" w:hAnsi="Calibri" w:eastAsia="Calibri" w:cs="Calibri"/>
          <w:noProof w:val="0"/>
          <w:sz w:val="22"/>
          <w:szCs w:val="22"/>
          <w:lang w:val="en-US"/>
        </w:rPr>
        <w:t xml:space="preserve">Are you concerned about the rising living cost in Singapore? The over-crowded MRT trains? The difficulty to find jobs due to competitions from foreign </w:t>
      </w:r>
      <w:proofErr w:type="gramStart"/>
      <w:r w:rsidRPr="19B7E70C" w:rsidR="5239C04E">
        <w:rPr>
          <w:rFonts w:ascii="Calibri" w:hAnsi="Calibri" w:eastAsia="Calibri" w:cs="Calibri"/>
          <w:noProof w:val="0"/>
          <w:sz w:val="22"/>
          <w:szCs w:val="22"/>
          <w:lang w:val="en-US"/>
        </w:rPr>
        <w:t>talents?</w:t>
      </w:r>
      <w:proofErr w:type="gramEnd"/>
      <w:r w:rsidRPr="19B7E70C" w:rsidR="5239C04E">
        <w:rPr>
          <w:rFonts w:ascii="Calibri" w:hAnsi="Calibri" w:eastAsia="Calibri" w:cs="Calibri"/>
          <w:noProof w:val="0"/>
          <w:sz w:val="22"/>
          <w:szCs w:val="22"/>
          <w:lang w:val="en-US"/>
        </w:rPr>
        <w:t xml:space="preserve"> Or the dilution of the Singapore identity and culture? If yes, you are not alone. Many Singaporeans share the same worries as you do. You may have sensed that during your casual conversations with your family members, your friends and colleagues, or random encounters on the Internet. But your everyday social circle is </w:t>
      </w:r>
      <w:proofErr w:type="gramStart"/>
      <w:r w:rsidRPr="19B7E70C" w:rsidR="5239C04E">
        <w:rPr>
          <w:rFonts w:ascii="Calibri" w:hAnsi="Calibri" w:eastAsia="Calibri" w:cs="Calibri"/>
          <w:noProof w:val="0"/>
          <w:sz w:val="22"/>
          <w:szCs w:val="22"/>
          <w:lang w:val="en-US"/>
        </w:rPr>
        <w:t>limited</w:t>
      </w:r>
      <w:proofErr w:type="gramEnd"/>
      <w:r w:rsidRPr="19B7E70C" w:rsidR="5239C04E">
        <w:rPr>
          <w:rFonts w:ascii="Calibri" w:hAnsi="Calibri" w:eastAsia="Calibri" w:cs="Calibri"/>
          <w:noProof w:val="0"/>
          <w:sz w:val="22"/>
          <w:szCs w:val="22"/>
          <w:lang w:val="en-US"/>
        </w:rPr>
        <w:t xml:space="preserve"> and it may not allow you to fully know what is going on in your fellow citizens’ minds. Do you want to know how other Singaporeans think about these problems and whether they agree with you? Do you like to talk to these fellow Singaporeans directly and discover why they hold different views from what you do? And eventually after knowing what others think, do you wish to have a voice in shaping governmental policies regarding these issues? Our research project is set to fulfill these possibilities, through building a digital platform that will be open to a group of Singaporeans who come from all walks of lives and allow them to discuss these issues with each other. </w:t>
      </w:r>
    </w:p>
    <w:p xmlns:wp14="http://schemas.microsoft.com/office/word/2010/wordml" w:rsidP="19B7E70C" w14:paraId="11271A39" wp14:textId="65A34866">
      <w:pPr>
        <w:pStyle w:val="Normal"/>
        <w:spacing w:line="257" w:lineRule="auto"/>
        <w:ind/>
      </w:pPr>
      <w:r w:rsidR="16362B50">
        <w:drawing>
          <wp:inline xmlns:wp14="http://schemas.microsoft.com/office/word/2010/wordprocessingDrawing" wp14:editId="6044FB6F" wp14:anchorId="400F974F">
            <wp:extent cx="4572000" cy="3114675"/>
            <wp:effectExtent l="0" t="0" r="0" b="0"/>
            <wp:docPr id="607667815" name="" title=""/>
            <wp:cNvGraphicFramePr>
              <a:graphicFrameLocks noChangeAspect="1"/>
            </wp:cNvGraphicFramePr>
            <a:graphic>
              <a:graphicData uri="http://schemas.openxmlformats.org/drawingml/2006/picture">
                <pic:pic>
                  <pic:nvPicPr>
                    <pic:cNvPr id="0" name=""/>
                    <pic:cNvPicPr/>
                  </pic:nvPicPr>
                  <pic:blipFill>
                    <a:blip r:embed="Rf9a26f592bc441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14675"/>
                    </a:xfrm>
                    <a:prstGeom prst="rect">
                      <a:avLst/>
                    </a:prstGeom>
                  </pic:spPr>
                </pic:pic>
              </a:graphicData>
            </a:graphic>
          </wp:inline>
        </w:drawing>
      </w:r>
    </w:p>
    <w:p xmlns:wp14="http://schemas.microsoft.com/office/word/2010/wordml" w:rsidP="19B7E70C" w14:paraId="1584B3F3" wp14:textId="4160DE87">
      <w:pPr>
        <w:pStyle w:val="Normal"/>
        <w:spacing w:line="257" w:lineRule="auto"/>
        <w:ind/>
        <w:rPr>
          <w:rFonts w:ascii="Calibri" w:hAnsi="Calibri" w:eastAsia="Calibri" w:cs="Calibri"/>
          <w:noProof w:val="0"/>
          <w:sz w:val="22"/>
          <w:szCs w:val="22"/>
          <w:u w:val="single"/>
          <w:lang w:val="en-US"/>
        </w:rPr>
      </w:pPr>
      <w:r w:rsidRPr="19B7E70C" w:rsidR="5239C04E">
        <w:rPr>
          <w:rFonts w:ascii="Calibri" w:hAnsi="Calibri" w:eastAsia="Calibri" w:cs="Calibri"/>
          <w:noProof w:val="0"/>
          <w:sz w:val="22"/>
          <w:szCs w:val="22"/>
          <w:u w:val="single"/>
          <w:lang w:val="en-US"/>
        </w:rPr>
        <w:t>How it worked</w:t>
      </w:r>
      <w:r w:rsidRPr="19B7E70C" w:rsidR="5239C04E">
        <w:rPr>
          <w:rFonts w:ascii="Calibri" w:hAnsi="Calibri" w:eastAsia="Calibri" w:cs="Calibri"/>
          <w:noProof w:val="0"/>
          <w:sz w:val="22"/>
          <w:szCs w:val="22"/>
          <w:lang w:val="en-US"/>
        </w:rPr>
        <w:t xml:space="preserve"> </w:t>
      </w:r>
    </w:p>
    <w:p xmlns:wp14="http://schemas.microsoft.com/office/word/2010/wordml" w:rsidP="1580C6FE" w14:paraId="0A8F7DA7" wp14:textId="75F6BF45">
      <w:pPr>
        <w:pStyle w:val="Normal"/>
        <w:ind w:left="0"/>
      </w:pPr>
      <w:r w:rsidR="556E84D5">
        <w:drawing>
          <wp:inline xmlns:wp14="http://schemas.microsoft.com/office/word/2010/wordprocessingDrawing" wp14:editId="3A33463C" wp14:anchorId="13DE4884">
            <wp:extent cx="4572000" cy="3714750"/>
            <wp:effectExtent l="0" t="0" r="0" b="0"/>
            <wp:docPr id="1323766409" name="" title=""/>
            <wp:cNvGraphicFramePr>
              <a:graphicFrameLocks noChangeAspect="1"/>
            </wp:cNvGraphicFramePr>
            <a:graphic>
              <a:graphicData uri="http://schemas.openxmlformats.org/drawingml/2006/picture">
                <pic:pic>
                  <pic:nvPicPr>
                    <pic:cNvPr id="0" name=""/>
                    <pic:cNvPicPr/>
                  </pic:nvPicPr>
                  <pic:blipFill>
                    <a:blip r:embed="Ra484d125c6dd4e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14750"/>
                    </a:xfrm>
                    <a:prstGeom prst="rect">
                      <a:avLst/>
                    </a:prstGeom>
                  </pic:spPr>
                </pic:pic>
              </a:graphicData>
            </a:graphic>
          </wp:inline>
        </w:drawing>
      </w:r>
    </w:p>
    <w:p xmlns:wp14="http://schemas.microsoft.com/office/word/2010/wordml" w:rsidP="19B7E70C" w14:paraId="21988B8F" wp14:textId="72C4839E">
      <w:pPr>
        <w:spacing w:line="257" w:lineRule="auto"/>
        <w:ind/>
        <w:rPr>
          <w:rFonts w:ascii="Calibri" w:hAnsi="Calibri" w:eastAsia="Calibri" w:cs="Calibri"/>
          <w:noProof w:val="0"/>
          <w:sz w:val="22"/>
          <w:szCs w:val="22"/>
          <w:u w:val="single"/>
          <w:lang w:val="en-US"/>
        </w:rPr>
      </w:pPr>
      <w:r w:rsidRPr="19B7E70C" w:rsidR="5239C04E">
        <w:rPr>
          <w:rFonts w:ascii="Calibri" w:hAnsi="Calibri" w:eastAsia="Calibri" w:cs="Calibri"/>
          <w:noProof w:val="0"/>
          <w:sz w:val="22"/>
          <w:szCs w:val="22"/>
          <w:u w:val="single"/>
          <w:lang w:val="en-US"/>
        </w:rPr>
        <w:t xml:space="preserve">What the experience </w:t>
      </w:r>
      <w:r w:rsidRPr="19B7E70C" w:rsidR="5FFA0F84">
        <w:rPr>
          <w:rFonts w:ascii="Calibri" w:hAnsi="Calibri" w:eastAsia="Calibri" w:cs="Calibri"/>
          <w:noProof w:val="0"/>
          <w:sz w:val="22"/>
          <w:szCs w:val="22"/>
          <w:u w:val="single"/>
          <w:lang w:val="en-US"/>
        </w:rPr>
        <w:t>was like</w:t>
      </w:r>
    </w:p>
    <w:p xmlns:wp14="http://schemas.microsoft.com/office/word/2010/wordml" w:rsidP="19B7E70C" w14:paraId="126BE148" wp14:textId="6CBF9893">
      <w:pPr>
        <w:spacing w:line="257" w:lineRule="auto"/>
        <w:ind/>
      </w:pPr>
      <w:r w:rsidRPr="19B7E70C" w:rsidR="5239C04E">
        <w:rPr>
          <w:rFonts w:ascii="Calibri" w:hAnsi="Calibri" w:eastAsia="Calibri" w:cs="Calibri"/>
          <w:noProof w:val="0"/>
          <w:sz w:val="22"/>
          <w:szCs w:val="22"/>
          <w:lang w:val="en-US"/>
        </w:rPr>
        <w:t xml:space="preserve">Now you probably wonder how the digital platform actually “looks and feels”, should you be able to have the chance to participate. We had a few technological features built into the digital platform that you may find interesting. </w:t>
      </w:r>
    </w:p>
    <w:p xmlns:wp14="http://schemas.microsoft.com/office/word/2010/wordml" w:rsidP="19B7E70C" w14:paraId="3CAAE399" wp14:textId="4576CAC6">
      <w:pPr>
        <w:pStyle w:val="Normal"/>
        <w:ind w:left="0"/>
        <w:rPr>
          <w:noProof w:val="0"/>
          <w:lang w:val="en-US"/>
        </w:rPr>
      </w:pPr>
      <w:r w:rsidR="34C0F76E">
        <w:drawing>
          <wp:inline xmlns:wp14="http://schemas.microsoft.com/office/word/2010/wordprocessingDrawing" wp14:editId="028D5458" wp14:anchorId="44A4FC3F">
            <wp:extent cx="5334002" cy="1811337"/>
            <wp:effectExtent l="0" t="0" r="0" b="0"/>
            <wp:docPr id="1564105917" name="" title=""/>
            <wp:cNvGraphicFramePr>
              <a:graphicFrameLocks noChangeAspect="1"/>
            </wp:cNvGraphicFramePr>
            <a:graphic>
              <a:graphicData uri="http://schemas.openxmlformats.org/drawingml/2006/picture">
                <pic:pic>
                  <pic:nvPicPr>
                    <pic:cNvPr id="0" name=""/>
                    <pic:cNvPicPr/>
                  </pic:nvPicPr>
                  <pic:blipFill>
                    <a:blip r:embed="Re5af907162774e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34002" cy="1811337"/>
                    </a:xfrm>
                    <a:prstGeom prst="rect">
                      <a:avLst/>
                    </a:prstGeom>
                  </pic:spPr>
                </pic:pic>
              </a:graphicData>
            </a:graphic>
          </wp:inline>
        </w:drawing>
      </w:r>
    </w:p>
    <w:p w:rsidR="19B7E70C" w:rsidP="19B7E70C" w:rsidRDefault="19B7E70C" w14:paraId="2E4CE2F4" w14:textId="60B5ADEF">
      <w:pPr>
        <w:pStyle w:val="Normal"/>
        <w:ind w:left="0"/>
        <w:rPr>
          <w:rFonts w:ascii="Calibri" w:hAnsi="Calibri" w:eastAsia="Calibri" w:cs="Calibri"/>
          <w:noProof w:val="0"/>
          <w:sz w:val="22"/>
          <w:szCs w:val="22"/>
          <w:lang w:val="en-US"/>
        </w:rPr>
      </w:pPr>
    </w:p>
    <w:p w:rsidR="38C76EA6" w:rsidP="19B7E70C" w:rsidRDefault="38C76EA6" w14:paraId="22F0C56E" w14:textId="1CEA5EAC">
      <w:pPr>
        <w:pStyle w:val="Normal"/>
        <w:ind w:left="0"/>
        <w:rPr>
          <w:rFonts w:ascii="Calibri" w:hAnsi="Calibri" w:eastAsia="Calibri" w:cs="Calibri"/>
          <w:noProof w:val="0"/>
          <w:sz w:val="22"/>
          <w:szCs w:val="22"/>
          <w:lang w:val="en-US"/>
        </w:rPr>
      </w:pPr>
      <w:r w:rsidRPr="19B7E70C" w:rsidR="38C76EA6">
        <w:rPr>
          <w:rFonts w:ascii="Calibri" w:hAnsi="Calibri" w:eastAsia="Calibri" w:cs="Calibri"/>
          <w:noProof w:val="0"/>
          <w:sz w:val="22"/>
          <w:szCs w:val="22"/>
          <w:lang w:val="en-US"/>
        </w:rPr>
        <w:t xml:space="preserve">See more details in this </w:t>
      </w:r>
      <w:commentRangeStart w:id="963584977"/>
      <w:r w:rsidRPr="19B7E70C" w:rsidR="38C76EA6">
        <w:rPr>
          <w:rFonts w:ascii="Calibri" w:hAnsi="Calibri" w:eastAsia="Calibri" w:cs="Calibri"/>
          <w:noProof w:val="0"/>
          <w:sz w:val="22"/>
          <w:szCs w:val="22"/>
          <w:lang w:val="en-US"/>
        </w:rPr>
        <w:t xml:space="preserve">Report </w:t>
      </w:r>
      <w:commentRangeEnd w:id="963584977"/>
      <w:r>
        <w:rPr>
          <w:rStyle w:val="CommentReference"/>
        </w:rPr>
        <w:commentReference w:id="963584977"/>
      </w:r>
      <w:r w:rsidRPr="19B7E70C" w:rsidR="38C76EA6">
        <w:rPr>
          <w:rFonts w:ascii="Calibri" w:hAnsi="Calibri" w:eastAsia="Calibri" w:cs="Calibri"/>
          <w:noProof w:val="0"/>
          <w:sz w:val="22"/>
          <w:szCs w:val="22"/>
          <w:lang w:val="en-US"/>
        </w:rPr>
        <w:t xml:space="preserve">on Preliminary Findings. </w:t>
      </w:r>
    </w:p>
    <w:p xmlns:wp14="http://schemas.microsoft.com/office/word/2010/wordml" w:rsidP="1580C6FE" w14:paraId="44D5B726" wp14:textId="0043BF9F">
      <w:pPr>
        <w:pStyle w:val="Normal"/>
        <w:ind w:left="0"/>
        <w:rPr>
          <w:rFonts w:ascii="Calibri" w:hAnsi="Calibri" w:eastAsia="Calibri" w:cs="Calibri"/>
          <w:noProof w:val="0"/>
          <w:sz w:val="22"/>
          <w:szCs w:val="22"/>
          <w:lang w:val="en-US"/>
        </w:rPr>
      </w:pPr>
      <w:r w:rsidRPr="19B7E70C" w:rsidR="57FD799D">
        <w:rPr>
          <w:rFonts w:ascii="Calibri" w:hAnsi="Calibri" w:eastAsia="Calibri" w:cs="Calibri"/>
          <w:b w:val="1"/>
          <w:bCs w:val="1"/>
          <w:noProof w:val="0"/>
          <w:sz w:val="22"/>
          <w:szCs w:val="22"/>
          <w:lang w:val="en-US"/>
        </w:rPr>
        <w:t xml:space="preserve">Collaborators </w:t>
      </w:r>
    </w:p>
    <w:p w:rsidR="6B822D26" w:rsidP="19B7E70C" w:rsidRDefault="6B822D26" w14:paraId="72F9622C" w14:textId="5839BCC9">
      <w:pPr>
        <w:pStyle w:val="Normal"/>
        <w:ind w:left="0"/>
      </w:pPr>
      <w:r w:rsidR="6B822D26">
        <w:drawing>
          <wp:inline wp14:editId="11702120" wp14:anchorId="3BA43B76">
            <wp:extent cx="4572000" cy="4257675"/>
            <wp:effectExtent l="0" t="0" r="0" b="0"/>
            <wp:docPr id="695492266" name="" title=""/>
            <wp:cNvGraphicFramePr>
              <a:graphicFrameLocks noChangeAspect="1"/>
            </wp:cNvGraphicFramePr>
            <a:graphic>
              <a:graphicData uri="http://schemas.openxmlformats.org/drawingml/2006/picture">
                <pic:pic>
                  <pic:nvPicPr>
                    <pic:cNvPr id="0" name=""/>
                    <pic:cNvPicPr/>
                  </pic:nvPicPr>
                  <pic:blipFill>
                    <a:blip r:embed="Rb39c1e4b64ca47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57675"/>
                    </a:xfrm>
                    <a:prstGeom prst="rect">
                      <a:avLst/>
                    </a:prstGeom>
                  </pic:spPr>
                </pic:pic>
              </a:graphicData>
            </a:graphic>
          </wp:inline>
        </w:drawing>
      </w:r>
    </w:p>
    <w:p w:rsidR="0F5BE933" w:rsidP="19B7E70C" w:rsidRDefault="0F5BE933" w14:paraId="7E3352BE" w14:textId="73A08603">
      <w:pPr>
        <w:pStyle w:val="Normal"/>
        <w:ind w:left="0"/>
      </w:pPr>
      <w:r w:rsidR="0F5BE933">
        <w:rPr/>
        <w:t xml:space="preserve">Dr. </w:t>
      </w:r>
      <w:hyperlink r:id="R7f451e3332f84ee4">
        <w:r w:rsidRPr="19B7E70C" w:rsidR="6B822D26">
          <w:rPr>
            <w:rStyle w:val="Hyperlink"/>
          </w:rPr>
          <w:t>Leanne Chang</w:t>
        </w:r>
      </w:hyperlink>
    </w:p>
    <w:p w:rsidR="6B822D26" w:rsidP="19B7E70C" w:rsidRDefault="6B822D26" w14:paraId="21EF8FC4" w14:textId="0A42D43A">
      <w:pPr>
        <w:pStyle w:val="Normal"/>
        <w:ind w:left="0"/>
      </w:pPr>
      <w:r w:rsidR="6B822D26">
        <w:rPr/>
        <w:t xml:space="preserve">Associate Professor, Hong Kong Baptist University </w:t>
      </w:r>
    </w:p>
    <w:p w:rsidR="19B7E70C" w:rsidP="19B7E70C" w:rsidRDefault="19B7E70C" w14:paraId="79EC93EF" w14:textId="5DE49001">
      <w:pPr>
        <w:pStyle w:val="Normal"/>
        <w:ind w:left="0"/>
      </w:pPr>
    </w:p>
    <w:p w:rsidR="19564688" w:rsidP="19B7E70C" w:rsidRDefault="19564688" w14:paraId="0AE62D1A" w14:textId="544AA37C">
      <w:pPr>
        <w:pStyle w:val="Normal"/>
        <w:ind w:left="0"/>
      </w:pPr>
      <w:r w:rsidR="19564688">
        <w:drawing>
          <wp:inline wp14:editId="488D3BF8" wp14:anchorId="5A61B622">
            <wp:extent cx="3810000" cy="3810000"/>
            <wp:effectExtent l="0" t="0" r="0" b="0"/>
            <wp:docPr id="217748723" name="" title=""/>
            <wp:cNvGraphicFramePr>
              <a:graphicFrameLocks noChangeAspect="1"/>
            </wp:cNvGraphicFramePr>
            <a:graphic>
              <a:graphicData uri="http://schemas.openxmlformats.org/drawingml/2006/picture">
                <pic:pic>
                  <pic:nvPicPr>
                    <pic:cNvPr id="0" name=""/>
                    <pic:cNvPicPr/>
                  </pic:nvPicPr>
                  <pic:blipFill>
                    <a:blip r:embed="R8347f41392c74f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0000" cy="3810000"/>
                    </a:xfrm>
                    <a:prstGeom prst="rect">
                      <a:avLst/>
                    </a:prstGeom>
                  </pic:spPr>
                </pic:pic>
              </a:graphicData>
            </a:graphic>
          </wp:inline>
        </w:drawing>
      </w:r>
    </w:p>
    <w:p w:rsidR="227A01B3" w:rsidP="19B7E70C" w:rsidRDefault="227A01B3" w14:paraId="23A3BACA" w14:textId="222F167A">
      <w:pPr>
        <w:pStyle w:val="Normal"/>
        <w:ind w:left="0"/>
      </w:pPr>
      <w:hyperlink r:id="Rb459c700a0354d62">
        <w:r w:rsidRPr="19B7E70C" w:rsidR="227A01B3">
          <w:rPr>
            <w:rStyle w:val="Hyperlink"/>
          </w:rPr>
          <w:t>Dr. Carol Soon</w:t>
        </w:r>
      </w:hyperlink>
    </w:p>
    <w:p w:rsidR="11AA8684" w:rsidP="19B7E70C" w:rsidRDefault="11AA8684" w14:paraId="6717F998" w14:textId="21D62A78">
      <w:pPr>
        <w:pStyle w:val="Normal"/>
        <w:ind w:left="0"/>
      </w:pPr>
      <w:r w:rsidR="11AA8684">
        <w:rPr/>
        <w:t xml:space="preserve">Senior Research Fellow, Institute of Policy Studies, NUS </w:t>
      </w:r>
    </w:p>
    <w:p w:rsidR="19B7E70C" w:rsidP="19B7E70C" w:rsidRDefault="19B7E70C" w14:paraId="22AFAF38" w14:textId="69014770">
      <w:pPr>
        <w:pStyle w:val="Normal"/>
        <w:ind w:left="0"/>
      </w:pPr>
    </w:p>
    <w:p w:rsidR="4C5783AE" w:rsidP="19B7E70C" w:rsidRDefault="4C5783AE" w14:paraId="2286D603" w14:textId="26B55CCB">
      <w:pPr>
        <w:pStyle w:val="Normal"/>
        <w:ind w:left="0"/>
      </w:pPr>
      <w:r w:rsidR="4C5783AE">
        <w:drawing>
          <wp:inline wp14:editId="378909BF" wp14:anchorId="5E15BBC2">
            <wp:extent cx="3048000" cy="4572000"/>
            <wp:effectExtent l="0" t="0" r="0" b="0"/>
            <wp:docPr id="234101090" name="" title=""/>
            <wp:cNvGraphicFramePr>
              <a:graphicFrameLocks noChangeAspect="1"/>
            </wp:cNvGraphicFramePr>
            <a:graphic>
              <a:graphicData uri="http://schemas.openxmlformats.org/drawingml/2006/picture">
                <pic:pic>
                  <pic:nvPicPr>
                    <pic:cNvPr id="0" name=""/>
                    <pic:cNvPicPr/>
                  </pic:nvPicPr>
                  <pic:blipFill>
                    <a:blip r:embed="Rbefbcc4f5b7d4f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000" cy="4572000"/>
                    </a:xfrm>
                    <a:prstGeom prst="rect">
                      <a:avLst/>
                    </a:prstGeom>
                  </pic:spPr>
                </pic:pic>
              </a:graphicData>
            </a:graphic>
          </wp:inline>
        </w:drawing>
      </w:r>
    </w:p>
    <w:p w:rsidR="26C6D2F9" w:rsidP="19B7E70C" w:rsidRDefault="26C6D2F9" w14:paraId="79720F3F" w14:textId="073F47C0">
      <w:pPr>
        <w:pStyle w:val="Normal"/>
        <w:ind w:left="0"/>
        <w:rPr>
          <w:rFonts w:ascii="Calibri" w:hAnsi="Calibri" w:eastAsia="Calibri" w:cs="Calibri"/>
          <w:noProof w:val="0"/>
          <w:sz w:val="22"/>
          <w:szCs w:val="22"/>
          <w:lang w:val="en-US"/>
        </w:rPr>
      </w:pPr>
      <w:r w:rsidRPr="19B7E70C" w:rsidR="26C6D2F9">
        <w:rPr>
          <w:rStyle w:val="Hyperlink"/>
          <w:rFonts w:ascii="Calibri" w:hAnsi="Calibri" w:eastAsia="Calibri" w:cs="Calibri"/>
          <w:noProof w:val="0"/>
          <w:sz w:val="22"/>
          <w:szCs w:val="22"/>
          <w:lang w:val="en-US"/>
        </w:rPr>
        <w:t xml:space="preserve">Dr. </w:t>
      </w:r>
      <w:hyperlink r:id="R674c9f6d2c6f4b5a">
        <w:r w:rsidRPr="19B7E70C" w:rsidR="4C5783AE">
          <w:rPr>
            <w:rStyle w:val="Hyperlink"/>
            <w:rFonts w:ascii="Calibri" w:hAnsi="Calibri" w:eastAsia="Calibri" w:cs="Calibri"/>
            <w:noProof w:val="0"/>
            <w:sz w:val="22"/>
            <w:szCs w:val="22"/>
            <w:lang w:val="en-US"/>
          </w:rPr>
          <w:t>Shengdong Zhao</w:t>
        </w:r>
      </w:hyperlink>
    </w:p>
    <w:p w:rsidR="4C5783AE" w:rsidP="19B7E70C" w:rsidRDefault="4C5783AE" w14:paraId="492F932F" w14:textId="5C6F3BBA">
      <w:pPr>
        <w:pStyle w:val="Normal"/>
        <w:ind w:left="0"/>
        <w:rPr>
          <w:rFonts w:ascii="Calibri" w:hAnsi="Calibri" w:eastAsia="Calibri" w:cs="Calibri"/>
          <w:noProof w:val="0"/>
          <w:sz w:val="22"/>
          <w:szCs w:val="22"/>
          <w:lang w:val="en-US"/>
        </w:rPr>
      </w:pPr>
      <w:r w:rsidRPr="19B7E70C" w:rsidR="4C5783AE">
        <w:rPr>
          <w:rFonts w:ascii="Calibri" w:hAnsi="Calibri" w:eastAsia="Calibri" w:cs="Calibri"/>
          <w:noProof w:val="0"/>
          <w:sz w:val="22"/>
          <w:szCs w:val="22"/>
          <w:lang w:val="en-US"/>
        </w:rPr>
        <w:t>Associate Professor, School of Computing, NUS</w:t>
      </w:r>
    </w:p>
    <w:p w:rsidR="19B7E70C" w:rsidP="19B7E70C" w:rsidRDefault="19B7E70C" w14:paraId="161BD4B8" w14:textId="61EB34B8">
      <w:pPr>
        <w:pStyle w:val="Normal"/>
        <w:ind w:left="0"/>
        <w:rPr>
          <w:rFonts w:ascii="Calibri" w:hAnsi="Calibri" w:eastAsia="Calibri" w:cs="Calibri"/>
          <w:noProof w:val="0"/>
          <w:sz w:val="22"/>
          <w:szCs w:val="22"/>
          <w:lang w:val="en-US"/>
        </w:rPr>
      </w:pPr>
    </w:p>
    <w:p w:rsidR="69F46CD9" w:rsidP="19B7E70C" w:rsidRDefault="69F46CD9" w14:paraId="6483A4EA" w14:textId="37E1FD85">
      <w:pPr>
        <w:pStyle w:val="Normal"/>
        <w:ind w:left="0"/>
      </w:pPr>
      <w:r w:rsidR="69F46CD9">
        <w:drawing>
          <wp:inline wp14:editId="5E692C24" wp14:anchorId="104ACF6B">
            <wp:extent cx="3343275" cy="4572000"/>
            <wp:effectExtent l="0" t="0" r="0" b="0"/>
            <wp:docPr id="1333896134" name="" title=""/>
            <wp:cNvGraphicFramePr>
              <a:graphicFrameLocks noChangeAspect="1"/>
            </wp:cNvGraphicFramePr>
            <a:graphic>
              <a:graphicData uri="http://schemas.openxmlformats.org/drawingml/2006/picture">
                <pic:pic>
                  <pic:nvPicPr>
                    <pic:cNvPr id="0" name=""/>
                    <pic:cNvPicPr/>
                  </pic:nvPicPr>
                  <pic:blipFill>
                    <a:blip r:embed="Rac61254ae0d24e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43275" cy="4572000"/>
                    </a:xfrm>
                    <a:prstGeom prst="rect">
                      <a:avLst/>
                    </a:prstGeom>
                  </pic:spPr>
                </pic:pic>
              </a:graphicData>
            </a:graphic>
          </wp:inline>
        </w:drawing>
      </w:r>
    </w:p>
    <w:p w:rsidR="69F46CD9" w:rsidP="19B7E70C" w:rsidRDefault="69F46CD9" w14:paraId="69956C5C" w14:textId="74A425B2">
      <w:pPr>
        <w:spacing w:after="160" w:line="259" w:lineRule="auto"/>
        <w:rPr>
          <w:rFonts w:ascii="Calibri" w:hAnsi="Calibri" w:eastAsia="Calibri" w:cs="Calibri"/>
          <w:b w:val="0"/>
          <w:bCs w:val="0"/>
          <w:i w:val="0"/>
          <w:iCs w:val="0"/>
          <w:caps w:val="0"/>
          <w:smallCaps w:val="0"/>
          <w:noProof w:val="0"/>
          <w:color w:val="555555"/>
          <w:sz w:val="24"/>
          <w:szCs w:val="24"/>
          <w:lang w:val="en-US"/>
        </w:rPr>
      </w:pPr>
      <w:hyperlink w:anchor="biography" r:id="Re93c4bc0278c4677">
        <w:r w:rsidRPr="19B7E70C" w:rsidR="69F46CD9">
          <w:rPr>
            <w:rStyle w:val="Hyperlink"/>
            <w:rFonts w:ascii="Calibri" w:hAnsi="Calibri" w:eastAsia="Calibri" w:cs="Calibri"/>
            <w:b w:val="1"/>
            <w:bCs w:val="1"/>
            <w:i w:val="0"/>
            <w:iCs w:val="0"/>
            <w:caps w:val="0"/>
            <w:smallCaps w:val="0"/>
            <w:strike w:val="0"/>
            <w:dstrike w:val="0"/>
            <w:noProof w:val="0"/>
            <w:sz w:val="24"/>
            <w:szCs w:val="24"/>
            <w:lang w:val="en-US"/>
          </w:rPr>
          <w:t>Dr. Simon Perrault</w:t>
        </w:r>
      </w:hyperlink>
    </w:p>
    <w:p w:rsidR="69F46CD9" w:rsidP="19B7E70C" w:rsidRDefault="69F46CD9" w14:paraId="393A5786" w14:textId="50F00679">
      <w:pPr>
        <w:spacing w:after="160" w:line="259" w:lineRule="auto"/>
        <w:rPr>
          <w:rFonts w:ascii="Calibri" w:hAnsi="Calibri" w:eastAsia="Calibri" w:cs="Calibri"/>
          <w:b w:val="0"/>
          <w:bCs w:val="0"/>
          <w:i w:val="0"/>
          <w:iCs w:val="0"/>
          <w:caps w:val="0"/>
          <w:smallCaps w:val="0"/>
          <w:noProof w:val="0"/>
          <w:color w:val="555555"/>
          <w:sz w:val="24"/>
          <w:szCs w:val="24"/>
          <w:lang w:val="en-US"/>
        </w:rPr>
      </w:pPr>
      <w:r w:rsidRPr="19B7E70C" w:rsidR="69F46CD9">
        <w:rPr>
          <w:rFonts w:ascii="Calibri" w:hAnsi="Calibri" w:eastAsia="Calibri" w:cs="Calibri"/>
          <w:b w:val="1"/>
          <w:bCs w:val="1"/>
          <w:i w:val="0"/>
          <w:iCs w:val="0"/>
          <w:caps w:val="0"/>
          <w:smallCaps w:val="0"/>
          <w:noProof w:val="0"/>
          <w:color w:val="555555"/>
          <w:sz w:val="24"/>
          <w:szCs w:val="24"/>
          <w:lang w:val="en-US"/>
        </w:rPr>
        <w:t>Postdoc Researcher</w:t>
      </w:r>
    </w:p>
    <w:p w:rsidR="19B7E70C" w:rsidP="19B7E70C" w:rsidRDefault="19B7E70C" w14:paraId="0C480D9D" w14:textId="31FC9F49">
      <w:pPr>
        <w:pStyle w:val="Normal"/>
        <w:ind w:left="0"/>
        <w:rPr>
          <w:rFonts w:ascii="Calibri" w:hAnsi="Calibri" w:eastAsia="Calibri" w:cs="Calibri"/>
          <w:noProof w:val="0"/>
          <w:sz w:val="22"/>
          <w:szCs w:val="22"/>
          <w:lang w:val="en-US"/>
        </w:rPr>
      </w:pPr>
    </w:p>
    <w:p w:rsidR="7A6173FF" w:rsidP="19B7E70C" w:rsidRDefault="7A6173FF" w14:paraId="2964BB99" w14:textId="5CD2BB3F">
      <w:pPr>
        <w:pStyle w:val="Normal"/>
        <w:ind w:left="0"/>
      </w:pPr>
      <w:r w:rsidR="7A6173FF">
        <w:drawing>
          <wp:inline wp14:editId="22F216DB" wp14:anchorId="48E47634">
            <wp:extent cx="4572000" cy="4572000"/>
            <wp:effectExtent l="0" t="0" r="0" b="0"/>
            <wp:docPr id="1019952817" name="" title=""/>
            <wp:cNvGraphicFramePr>
              <a:graphicFrameLocks noChangeAspect="1"/>
            </wp:cNvGraphicFramePr>
            <a:graphic>
              <a:graphicData uri="http://schemas.openxmlformats.org/drawingml/2006/picture">
                <pic:pic>
                  <pic:nvPicPr>
                    <pic:cNvPr id="0" name=""/>
                    <pic:cNvPicPr/>
                  </pic:nvPicPr>
                  <pic:blipFill>
                    <a:blip r:embed="R751f16381d2348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7A6173FF" w:rsidP="19B7E70C" w:rsidRDefault="7A6173FF" w14:paraId="56685A93" w14:textId="621B7A2D">
      <w:pPr>
        <w:pStyle w:val="Heading2"/>
      </w:pPr>
      <w:r w:rsidRPr="19B7E70C" w:rsidR="7A6173FF">
        <w:rPr>
          <w:rFonts w:ascii="Segoe UI Historic" w:hAnsi="Segoe UI Historic" w:eastAsia="Segoe UI Historic" w:cs="Segoe UI Historic"/>
          <w:b w:val="1"/>
          <w:bCs w:val="1"/>
          <w:i w:val="0"/>
          <w:iCs w:val="0"/>
          <w:caps w:val="0"/>
          <w:smallCaps w:val="0"/>
          <w:strike w:val="0"/>
          <w:dstrike w:val="0"/>
          <w:noProof w:val="0"/>
          <w:sz w:val="22"/>
          <w:szCs w:val="22"/>
          <w:lang w:val="en-US"/>
        </w:rPr>
        <w:t>Joseph Matthias Goh</w:t>
      </w:r>
    </w:p>
    <w:p w:rsidR="7A6173FF" w:rsidP="19B7E70C" w:rsidRDefault="7A6173FF" w14:paraId="5AA8041F" w14:textId="61264868">
      <w:pPr>
        <w:pStyle w:val="Normal"/>
        <w:ind w:left="0"/>
        <w:rPr>
          <w:rFonts w:ascii="Calibri" w:hAnsi="Calibri" w:eastAsia="Calibri" w:cs="Calibri"/>
          <w:noProof w:val="0"/>
          <w:sz w:val="22"/>
          <w:szCs w:val="22"/>
          <w:lang w:val="en-US"/>
        </w:rPr>
      </w:pPr>
      <w:r w:rsidRPr="19B7E70C" w:rsidR="7A6173FF">
        <w:rPr>
          <w:rFonts w:ascii="Calibri" w:hAnsi="Calibri" w:eastAsia="Calibri" w:cs="Calibri"/>
          <w:noProof w:val="0"/>
          <w:sz w:val="22"/>
          <w:szCs w:val="22"/>
          <w:lang w:val="en-US"/>
        </w:rPr>
        <w:t>Design Researcher</w:t>
      </w:r>
    </w:p>
    <w:p w:rsidR="34AA84DE" w:rsidP="19B7E70C" w:rsidRDefault="34AA84DE" w14:paraId="19D38E7C" w14:textId="5A080B64">
      <w:pPr>
        <w:pStyle w:val="Normal"/>
        <w:ind w:left="0"/>
      </w:pPr>
      <w:r w:rsidR="34AA84DE">
        <w:drawing>
          <wp:inline wp14:editId="4E1FBB3C" wp14:anchorId="168944EA">
            <wp:extent cx="4572000" cy="4572000"/>
            <wp:effectExtent l="0" t="0" r="0" b="0"/>
            <wp:docPr id="1586533407" name="" title=""/>
            <wp:cNvGraphicFramePr>
              <a:graphicFrameLocks noChangeAspect="1"/>
            </wp:cNvGraphicFramePr>
            <a:graphic>
              <a:graphicData uri="http://schemas.openxmlformats.org/drawingml/2006/picture">
                <pic:pic>
                  <pic:nvPicPr>
                    <pic:cNvPr id="0" name=""/>
                    <pic:cNvPicPr/>
                  </pic:nvPicPr>
                  <pic:blipFill>
                    <a:blip r:embed="R2b07752a5dba41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7A6173FF" w:rsidP="19B7E70C" w:rsidRDefault="7A6173FF" w14:paraId="4EB22359" w14:textId="007C1594">
      <w:pPr>
        <w:pStyle w:val="Normal"/>
        <w:ind w:left="0"/>
        <w:rPr>
          <w:rFonts w:ascii="Calibri" w:hAnsi="Calibri" w:eastAsia="Calibri" w:cs="Calibri"/>
          <w:i w:val="0"/>
          <w:iCs w:val="0"/>
          <w:noProof w:val="0"/>
          <w:color w:val="404040" w:themeColor="text1" w:themeTint="BF" w:themeShade="FF"/>
          <w:sz w:val="22"/>
          <w:szCs w:val="22"/>
          <w:lang w:val="en-US"/>
        </w:rPr>
      </w:pPr>
      <w:r w:rsidRPr="19B7E70C" w:rsidR="7A6173FF">
        <w:rPr>
          <w:rFonts w:ascii="Calibri" w:hAnsi="Calibri" w:eastAsia="Calibri" w:cs="Calibri"/>
          <w:i w:val="0"/>
          <w:iCs w:val="0"/>
          <w:noProof w:val="0"/>
          <w:color w:val="404040" w:themeColor="text1" w:themeTint="BF" w:themeShade="FF"/>
          <w:sz w:val="22"/>
          <w:szCs w:val="22"/>
          <w:lang w:val="en-US"/>
        </w:rPr>
        <w:t>Jeffrey Effendy</w:t>
      </w:r>
    </w:p>
    <w:p w:rsidR="7A6173FF" w:rsidP="19B7E70C" w:rsidRDefault="7A6173FF" w14:paraId="27F888D1" w14:textId="1A42A8C0">
      <w:pPr>
        <w:pStyle w:val="Normal"/>
        <w:ind w:left="0"/>
        <w:rPr>
          <w:rFonts w:ascii="Calibri" w:hAnsi="Calibri" w:eastAsia="Calibri" w:cs="Calibri"/>
          <w:i w:val="0"/>
          <w:iCs w:val="0"/>
          <w:noProof w:val="0"/>
          <w:color w:val="404040" w:themeColor="text1" w:themeTint="BF" w:themeShade="FF"/>
          <w:sz w:val="22"/>
          <w:szCs w:val="22"/>
          <w:lang w:val="en-US"/>
        </w:rPr>
      </w:pPr>
      <w:r w:rsidRPr="19B7E70C" w:rsidR="7A6173FF">
        <w:rPr>
          <w:rFonts w:ascii="Calibri" w:hAnsi="Calibri" w:eastAsia="Calibri" w:cs="Calibri"/>
          <w:i w:val="0"/>
          <w:iCs w:val="0"/>
          <w:noProof w:val="0"/>
          <w:color w:val="404040" w:themeColor="text1" w:themeTint="BF" w:themeShade="FF"/>
          <w:sz w:val="22"/>
          <w:szCs w:val="22"/>
          <w:lang w:val="en-US"/>
        </w:rPr>
        <w:t xml:space="preserve">Design Researcher </w:t>
      </w:r>
    </w:p>
    <w:p w:rsidR="19B7E70C" w:rsidP="19B7E70C" w:rsidRDefault="19B7E70C" w14:paraId="462BF4BF" w14:textId="39E69856">
      <w:pPr>
        <w:pStyle w:val="Normal"/>
        <w:ind w:left="0"/>
        <w:rPr>
          <w:rFonts w:ascii="Calibri" w:hAnsi="Calibri" w:eastAsia="Calibri" w:cs="Calibri"/>
          <w:i w:val="1"/>
          <w:iCs w:val="1"/>
          <w:noProof w:val="0"/>
          <w:color w:val="404040" w:themeColor="text1" w:themeTint="BF" w:themeShade="FF"/>
          <w:sz w:val="22"/>
          <w:szCs w:val="22"/>
          <w:lang w:val="en-US"/>
        </w:rPr>
      </w:pPr>
    </w:p>
    <w:p w:rsidR="00AA2BD9" w:rsidP="19B7E70C" w:rsidRDefault="00AA2BD9" w14:paraId="7D9E6E13" w14:textId="0008B3D8">
      <w:pPr>
        <w:pStyle w:val="Normal"/>
        <w:ind w:left="0"/>
      </w:pPr>
      <w:r w:rsidR="00AA2BD9">
        <w:drawing>
          <wp:inline wp14:editId="21DF0E0C" wp14:anchorId="206F2E62">
            <wp:extent cx="3810000" cy="3810000"/>
            <wp:effectExtent l="0" t="0" r="0" b="0"/>
            <wp:docPr id="1996167389" name="" title=""/>
            <wp:cNvGraphicFramePr>
              <a:graphicFrameLocks noChangeAspect="1"/>
            </wp:cNvGraphicFramePr>
            <a:graphic>
              <a:graphicData uri="http://schemas.openxmlformats.org/drawingml/2006/picture">
                <pic:pic>
                  <pic:nvPicPr>
                    <pic:cNvPr id="0" name=""/>
                    <pic:cNvPicPr/>
                  </pic:nvPicPr>
                  <pic:blipFill>
                    <a:blip r:embed="R55d6fb3da60b47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0000" cy="3810000"/>
                    </a:xfrm>
                    <a:prstGeom prst="rect">
                      <a:avLst/>
                    </a:prstGeom>
                  </pic:spPr>
                </pic:pic>
              </a:graphicData>
            </a:graphic>
          </wp:inline>
        </w:drawing>
      </w:r>
    </w:p>
    <w:p w:rsidR="00AA2BD9" w:rsidP="19B7E70C" w:rsidRDefault="00AA2BD9" w14:paraId="01DDA46D" w14:textId="74A1ECBA">
      <w:pPr>
        <w:pStyle w:val="Normal"/>
        <w:ind w:left="0"/>
        <w:rPr>
          <w:rFonts w:ascii="Calibri" w:hAnsi="Calibri" w:eastAsia="Calibri" w:cs="Calibri"/>
          <w:noProof w:val="0"/>
          <w:sz w:val="22"/>
          <w:szCs w:val="22"/>
          <w:lang w:val="en-US"/>
        </w:rPr>
      </w:pPr>
      <w:hyperlink r:id="Rea9c93d69f3a4eb1">
        <w:r w:rsidRPr="19B7E70C" w:rsidR="00AA2BD9">
          <w:rPr>
            <w:rStyle w:val="Hyperlink"/>
            <w:rFonts w:ascii="Calibri" w:hAnsi="Calibri" w:eastAsia="Calibri" w:cs="Calibri"/>
            <w:noProof w:val="0"/>
            <w:sz w:val="22"/>
            <w:szCs w:val="22"/>
            <w:lang w:val="en-US"/>
          </w:rPr>
          <w:t>Samson Tan</w:t>
        </w:r>
      </w:hyperlink>
    </w:p>
    <w:p w:rsidR="00AA2BD9" w:rsidP="19B7E70C" w:rsidRDefault="00AA2BD9" w14:paraId="6C7D7F5A" w14:textId="6B8633DA">
      <w:pPr>
        <w:pStyle w:val="Normal"/>
        <w:ind w:left="0"/>
        <w:rPr>
          <w:rFonts w:ascii="Calibri" w:hAnsi="Calibri" w:eastAsia="Calibri" w:cs="Calibri"/>
          <w:noProof w:val="0"/>
          <w:sz w:val="22"/>
          <w:szCs w:val="22"/>
          <w:lang w:val="en-US"/>
        </w:rPr>
      </w:pPr>
      <w:r w:rsidRPr="19B7E70C" w:rsidR="00AA2BD9">
        <w:rPr>
          <w:rFonts w:ascii="Calibri" w:hAnsi="Calibri" w:eastAsia="Calibri" w:cs="Calibri"/>
          <w:noProof w:val="0"/>
          <w:sz w:val="22"/>
          <w:szCs w:val="22"/>
          <w:lang w:val="en-US"/>
        </w:rPr>
        <w:t>Data Scientist</w:t>
      </w:r>
    </w:p>
    <w:p w:rsidR="19B7E70C" w:rsidP="19B7E70C" w:rsidRDefault="19B7E70C" w14:paraId="6D8B79A0" w14:textId="19DB663E">
      <w:pPr>
        <w:pStyle w:val="Normal"/>
        <w:ind w:left="0"/>
        <w:rPr>
          <w:rFonts w:ascii="Calibri" w:hAnsi="Calibri" w:eastAsia="Calibri" w:cs="Calibri"/>
          <w:noProof w:val="0"/>
          <w:sz w:val="22"/>
          <w:szCs w:val="22"/>
          <w:lang w:val="en-US"/>
        </w:rPr>
      </w:pPr>
    </w:p>
    <w:p w:rsidR="427D6C2F" w:rsidP="19B7E70C" w:rsidRDefault="427D6C2F" w14:paraId="5DBD72F2" w14:textId="516CC124">
      <w:pPr>
        <w:pStyle w:val="Normal"/>
        <w:ind w:left="0"/>
      </w:pPr>
      <w:r w:rsidR="427D6C2F">
        <w:drawing>
          <wp:inline wp14:editId="19BC7F94" wp14:anchorId="3DEE82AC">
            <wp:extent cx="3800475" cy="3800475"/>
            <wp:effectExtent l="0" t="0" r="0" b="0"/>
            <wp:docPr id="1850251672" name="" title=""/>
            <wp:cNvGraphicFramePr>
              <a:graphicFrameLocks noChangeAspect="1"/>
            </wp:cNvGraphicFramePr>
            <a:graphic>
              <a:graphicData uri="http://schemas.openxmlformats.org/drawingml/2006/picture">
                <pic:pic>
                  <pic:nvPicPr>
                    <pic:cNvPr id="0" name=""/>
                    <pic:cNvPicPr/>
                  </pic:nvPicPr>
                  <pic:blipFill>
                    <a:blip r:embed="R79ee3289379e4e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0475" cy="3800475"/>
                    </a:xfrm>
                    <a:prstGeom prst="rect">
                      <a:avLst/>
                    </a:prstGeom>
                  </pic:spPr>
                </pic:pic>
              </a:graphicData>
            </a:graphic>
          </wp:inline>
        </w:drawing>
      </w:r>
    </w:p>
    <w:p w:rsidR="427D6C2F" w:rsidP="19B7E70C" w:rsidRDefault="427D6C2F" w14:paraId="1B856648" w14:textId="74D72725">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hyperlink r:id="R8ecc813a62094eb9">
        <w:r w:rsidRPr="19B7E70C" w:rsidR="427D6C2F">
          <w:rPr>
            <w:rStyle w:val="Hyperlink"/>
            <w:rFonts w:ascii="Calibri" w:hAnsi="Calibri" w:eastAsia="Calibri" w:cs="Calibri"/>
            <w:b w:val="0"/>
            <w:bCs w:val="0"/>
            <w:i w:val="0"/>
            <w:iCs w:val="0"/>
            <w:caps w:val="0"/>
            <w:smallCaps w:val="0"/>
            <w:strike w:val="0"/>
            <w:dstrike w:val="0"/>
            <w:noProof w:val="0"/>
            <w:sz w:val="22"/>
            <w:szCs w:val="22"/>
            <w:lang w:val="en-US"/>
          </w:rPr>
          <w:t>Sanju Menon</w:t>
        </w:r>
      </w:hyperlink>
    </w:p>
    <w:p w:rsidR="427D6C2F" w:rsidP="19B7E70C" w:rsidRDefault="427D6C2F" w14:paraId="6BF762E1"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427D6C2F">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35F852FD" w14:textId="72D77938">
      <w:pPr>
        <w:pStyle w:val="Normal"/>
        <w:ind w:left="0"/>
        <w:rPr>
          <w:rFonts w:ascii="Calibri" w:hAnsi="Calibri" w:eastAsia="Calibri" w:cs="Calibri"/>
          <w:noProof w:val="0"/>
          <w:sz w:val="22"/>
          <w:szCs w:val="22"/>
          <w:lang w:val="en-US"/>
        </w:rPr>
      </w:pPr>
    </w:p>
    <w:p w:rsidR="427D6C2F" w:rsidP="19B7E70C" w:rsidRDefault="427D6C2F" w14:paraId="5D4F027A" w14:textId="756755E0">
      <w:pPr>
        <w:pStyle w:val="Normal"/>
        <w:ind w:left="0"/>
      </w:pPr>
      <w:r w:rsidR="427D6C2F">
        <w:drawing>
          <wp:inline wp14:editId="2E06DD34" wp14:anchorId="44732173">
            <wp:extent cx="3429000" cy="3429000"/>
            <wp:effectExtent l="0" t="0" r="0" b="0"/>
            <wp:docPr id="1253604622" name="" title=""/>
            <wp:cNvGraphicFramePr>
              <a:graphicFrameLocks noChangeAspect="1"/>
            </wp:cNvGraphicFramePr>
            <a:graphic>
              <a:graphicData uri="http://schemas.openxmlformats.org/drawingml/2006/picture">
                <pic:pic>
                  <pic:nvPicPr>
                    <pic:cNvPr id="0" name=""/>
                    <pic:cNvPicPr/>
                  </pic:nvPicPr>
                  <pic:blipFill>
                    <a:blip r:embed="R5237be08483547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3429000"/>
                    </a:xfrm>
                    <a:prstGeom prst="rect">
                      <a:avLst/>
                    </a:prstGeom>
                  </pic:spPr>
                </pic:pic>
              </a:graphicData>
            </a:graphic>
          </wp:inline>
        </w:drawing>
      </w:r>
    </w:p>
    <w:p w:rsidR="427D6C2F" w:rsidP="19B7E70C" w:rsidRDefault="427D6C2F" w14:paraId="1D306F71" w14:textId="39310CDB">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hyperlink r:id="R5ce1d9bda7434b48">
        <w:r w:rsidRPr="19B7E70C" w:rsidR="427D6C2F">
          <w:rPr>
            <w:rStyle w:val="Hyperlink"/>
            <w:rFonts w:ascii="Calibri" w:hAnsi="Calibri" w:eastAsia="Calibri" w:cs="Calibri"/>
            <w:b w:val="0"/>
            <w:bCs w:val="0"/>
            <w:i w:val="0"/>
            <w:iCs w:val="0"/>
            <w:caps w:val="0"/>
            <w:smallCaps w:val="0"/>
            <w:strike w:val="0"/>
            <w:dstrike w:val="0"/>
            <w:noProof w:val="0"/>
            <w:sz w:val="22"/>
            <w:szCs w:val="22"/>
            <w:lang w:val="en-US"/>
          </w:rPr>
          <w:t>Tian Yang</w:t>
        </w:r>
      </w:hyperlink>
    </w:p>
    <w:p w:rsidR="427D6C2F" w:rsidP="19B7E70C" w:rsidRDefault="427D6C2F" w14:paraId="76DA8251"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427D6C2F">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6A070F9B" w14:textId="70C06191">
      <w:pPr>
        <w:pStyle w:val="Normal"/>
        <w:ind w:left="0"/>
      </w:pPr>
    </w:p>
    <w:p w:rsidR="427D6C2F" w:rsidP="19B7E70C" w:rsidRDefault="427D6C2F" w14:paraId="67260925" w14:textId="5EF2F56A">
      <w:pPr>
        <w:pStyle w:val="Normal"/>
        <w:ind w:left="0"/>
      </w:pPr>
      <w:r w:rsidR="427D6C2F">
        <w:rPr/>
        <w:t>Yang Wang</w:t>
      </w:r>
    </w:p>
    <w:p w:rsidR="427D6C2F" w:rsidP="19B7E70C" w:rsidRDefault="427D6C2F" w14:paraId="68FE07A4"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427D6C2F">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734E41A4" w14:textId="14EC8A47">
      <w:pPr>
        <w:pStyle w:val="Normal"/>
        <w:ind w:left="0"/>
      </w:pPr>
    </w:p>
    <w:p w:rsidR="427D6C2F" w:rsidP="19B7E70C" w:rsidRDefault="427D6C2F" w14:paraId="024E96E7" w14:textId="2CA4200C">
      <w:pPr>
        <w:pStyle w:val="Normal"/>
        <w:bidi w:val="0"/>
        <w:spacing w:before="0" w:beforeAutospacing="off" w:after="160" w:afterAutospacing="off" w:line="259" w:lineRule="auto"/>
        <w:ind w:left="0" w:right="0"/>
        <w:jc w:val="left"/>
      </w:pPr>
      <w:r w:rsidR="427D6C2F">
        <w:rPr/>
        <w:t>Jingjing Liang</w:t>
      </w:r>
    </w:p>
    <w:p w:rsidR="427D6C2F" w:rsidP="19B7E70C" w:rsidRDefault="427D6C2F" w14:paraId="664231B7"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427D6C2F">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714DBD15" w14:textId="1D98A6D4">
      <w:pPr>
        <w:pStyle w:val="Normal"/>
        <w:ind w:left="0"/>
      </w:pPr>
    </w:p>
    <w:p w:rsidR="427D6C2F" w:rsidP="19B7E70C" w:rsidRDefault="427D6C2F" w14:paraId="2B0D48FF" w14:textId="7755775C">
      <w:pPr>
        <w:pStyle w:val="Normal"/>
        <w:ind w:left="0"/>
      </w:pPr>
      <w:r w:rsidR="427D6C2F">
        <w:rPr/>
        <w:t>Naditha Das</w:t>
      </w:r>
    </w:p>
    <w:p w:rsidR="427D6C2F" w:rsidP="19B7E70C" w:rsidRDefault="427D6C2F" w14:paraId="75A0D464"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427D6C2F">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15D9E892" w14:textId="02592488">
      <w:pPr>
        <w:pStyle w:val="Normal"/>
        <w:ind w:left="0"/>
      </w:pPr>
    </w:p>
    <w:p w:rsidR="6230F60E" w:rsidP="19B7E70C" w:rsidRDefault="6230F60E" w14:paraId="41CC5B42" w14:textId="7909C6B3">
      <w:pPr>
        <w:pStyle w:val="Normal"/>
        <w:ind w:left="0"/>
      </w:pPr>
      <w:r w:rsidR="6230F60E">
        <w:rPr/>
        <w:t>Chengting Mao</w:t>
      </w:r>
    </w:p>
    <w:p w:rsidR="6230F60E" w:rsidP="19B7E70C" w:rsidRDefault="6230F60E" w14:paraId="37CFDC91"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6230F60E">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6736F7C1" w14:textId="293C3781">
      <w:pPr>
        <w:pStyle w:val="Normal"/>
        <w:ind w:left="0"/>
      </w:pPr>
    </w:p>
    <w:p w:rsidR="6230F60E" w:rsidP="19B7E70C" w:rsidRDefault="6230F60E" w14:paraId="50CC5586" w14:textId="11DDA84C">
      <w:pPr>
        <w:pStyle w:val="Normal"/>
        <w:ind w:left="0"/>
      </w:pPr>
      <w:r w:rsidR="6230F60E">
        <w:rPr/>
        <w:t>Sabrina Mercy Anthony</w:t>
      </w:r>
    </w:p>
    <w:p w:rsidR="6230F60E" w:rsidP="19B7E70C" w:rsidRDefault="6230F60E" w14:paraId="534092B7"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6230F60E">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4A42CEE9" w14:textId="2CA7461F">
      <w:pPr>
        <w:pStyle w:val="Normal"/>
        <w:ind w:left="0"/>
      </w:pPr>
    </w:p>
    <w:p w:rsidR="6230F60E" w:rsidP="19B7E70C" w:rsidRDefault="6230F60E" w14:paraId="64DE01C6" w14:textId="19D60277">
      <w:pPr>
        <w:pStyle w:val="Normal"/>
        <w:ind w:left="0"/>
      </w:pPr>
      <w:r w:rsidR="6230F60E">
        <w:rPr/>
        <w:t>Andrea Nehl Parinas Caliwag</w:t>
      </w:r>
    </w:p>
    <w:p w:rsidR="6230F60E" w:rsidP="19B7E70C" w:rsidRDefault="6230F60E" w14:paraId="14C6B464" w14:textId="48A884F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19B7E70C" w:rsidR="6230F60E">
        <w:rPr>
          <w:rFonts w:ascii="Calibri" w:hAnsi="Calibri" w:eastAsia="Calibri" w:cs="Calibri"/>
          <w:b w:val="0"/>
          <w:bCs w:val="0"/>
          <w:i w:val="0"/>
          <w:iCs w:val="0"/>
          <w:caps w:val="0"/>
          <w:smallCaps w:val="0"/>
          <w:noProof w:val="0"/>
          <w:color w:val="000000" w:themeColor="text1" w:themeTint="FF" w:themeShade="FF"/>
          <w:sz w:val="22"/>
          <w:szCs w:val="22"/>
          <w:lang w:val="en-US"/>
        </w:rPr>
        <w:t>Research Assistant</w:t>
      </w:r>
    </w:p>
    <w:p w:rsidR="19B7E70C" w:rsidP="19B7E70C" w:rsidRDefault="19B7E70C" w14:paraId="2B2AE7D1" w14:textId="4B8EE47C">
      <w:pPr>
        <w:pStyle w:val="Normal"/>
        <w:ind w:left="0"/>
      </w:pPr>
    </w:p>
    <w:p w:rsidR="19B7E70C" w:rsidP="19B7E70C" w:rsidRDefault="19B7E70C" w14:paraId="4B4FDF76" w14:textId="59898277">
      <w:pPr>
        <w:pStyle w:val="Normal"/>
        <w:ind w:left="0"/>
      </w:pPr>
    </w:p>
    <w:p w:rsidR="19B7E70C" w:rsidP="19B7E70C" w:rsidRDefault="19B7E70C" w14:paraId="2432755E" w14:textId="61257876">
      <w:pPr>
        <w:pStyle w:val="Normal"/>
        <w:ind w:left="0"/>
      </w:pPr>
    </w:p>
    <w:p w:rsidR="57FD799D" w:rsidP="19B7E70C" w:rsidRDefault="57FD799D" w14:paraId="243246D6" w14:textId="761FF590">
      <w:pPr>
        <w:pStyle w:val="Normal"/>
        <w:ind w:left="0"/>
        <w:rPr>
          <w:rFonts w:ascii="Calibri" w:hAnsi="Calibri" w:eastAsia="Calibri" w:cs="Calibri"/>
          <w:noProof w:val="0"/>
          <w:sz w:val="22"/>
          <w:szCs w:val="22"/>
          <w:lang w:val="en-US"/>
        </w:rPr>
      </w:pPr>
      <w:r w:rsidRPr="19B7E70C" w:rsidR="57FD799D">
        <w:rPr>
          <w:rFonts w:ascii="Calibri" w:hAnsi="Calibri" w:eastAsia="Calibri" w:cs="Calibri"/>
          <w:b w:val="1"/>
          <w:bCs w:val="1"/>
          <w:noProof w:val="0"/>
          <w:sz w:val="22"/>
          <w:szCs w:val="22"/>
          <w:lang w:val="en-US"/>
        </w:rPr>
        <w:t>Events</w:t>
      </w:r>
    </w:p>
    <w:p w:rsidR="1D874E40" w:rsidP="19B7E70C" w:rsidRDefault="1D874E40" w14:paraId="3AE55B6C" w14:textId="713538BC">
      <w:pPr>
        <w:pStyle w:val="Normal"/>
        <w:ind w:left="0"/>
      </w:pPr>
      <w:commentRangeStart w:id="398199655"/>
      <w:r w:rsidR="1D874E40">
        <w:drawing>
          <wp:inline wp14:editId="54352EB5" wp14:anchorId="43FB2EDC">
            <wp:extent cx="4572000" cy="2571750"/>
            <wp:effectExtent l="0" t="0" r="0" b="0"/>
            <wp:docPr id="1917513799" name="" title=""/>
            <wp:cNvGraphicFramePr>
              <a:graphicFrameLocks noChangeAspect="1"/>
            </wp:cNvGraphicFramePr>
            <a:graphic>
              <a:graphicData uri="http://schemas.openxmlformats.org/drawingml/2006/picture">
                <pic:pic>
                  <pic:nvPicPr>
                    <pic:cNvPr id="0" name=""/>
                    <pic:cNvPicPr/>
                  </pic:nvPicPr>
                  <pic:blipFill>
                    <a:blip r:embed="R4301a33b724c4f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commentRangeEnd w:id="398199655"/>
      <w:r>
        <w:rPr>
          <w:rStyle w:val="CommentReference"/>
        </w:rPr>
        <w:commentReference w:id="398199655"/>
      </w:r>
    </w:p>
    <w:p w:rsidR="19B7E70C" w:rsidP="19B7E70C" w:rsidRDefault="19B7E70C" w14:paraId="2EA927F3" w14:textId="01DAE71E">
      <w:pPr>
        <w:pStyle w:val="Normal"/>
        <w:ind w:left="0"/>
        <w:rPr>
          <w:rFonts w:ascii="Arial" w:hAnsi="Arial" w:eastAsia="Arial" w:cs="Arial"/>
          <w:b w:val="1"/>
          <w:bCs w:val="1"/>
          <w:noProof w:val="0"/>
          <w:sz w:val="24"/>
          <w:szCs w:val="24"/>
          <w:lang w:val="en-US"/>
        </w:rPr>
      </w:pPr>
    </w:p>
    <w:p w:rsidR="3768127B" w:rsidP="19B7E70C" w:rsidRDefault="3768127B" w14:paraId="6775CECA" w14:textId="54D772E3">
      <w:pPr>
        <w:pStyle w:val="Normal"/>
        <w:ind w:left="0"/>
        <w:rPr>
          <w:rFonts w:ascii="Arial" w:hAnsi="Arial" w:eastAsia="Arial" w:cs="Arial"/>
          <w:b w:val="1"/>
          <w:bCs w:val="1"/>
          <w:noProof w:val="0"/>
          <w:sz w:val="24"/>
          <w:szCs w:val="24"/>
          <w:lang w:val="en-US"/>
        </w:rPr>
      </w:pPr>
      <w:r w:rsidRPr="19B7E70C" w:rsidR="3768127B">
        <w:rPr>
          <w:rFonts w:ascii="Arial" w:hAnsi="Arial" w:eastAsia="Arial" w:cs="Arial"/>
          <w:b w:val="1"/>
          <w:bCs w:val="1"/>
          <w:noProof w:val="0"/>
          <w:sz w:val="24"/>
          <w:szCs w:val="24"/>
          <w:lang w:val="en-US"/>
        </w:rPr>
        <w:t xml:space="preserve">Deliberation and Decision Making (DDM2017): </w:t>
      </w:r>
      <w:r w:rsidRPr="19B7E70C" w:rsidR="3768127B">
        <w:rPr>
          <w:rFonts w:ascii="Arial" w:hAnsi="Arial" w:eastAsia="Arial" w:cs="Arial"/>
          <w:b w:val="1"/>
          <w:bCs w:val="1"/>
          <w:noProof w:val="0"/>
          <w:sz w:val="24"/>
          <w:szCs w:val="24"/>
          <w:lang w:val="en-US"/>
        </w:rPr>
        <w:t>An Interdisciplinary Conference on Civic Tech</w:t>
      </w:r>
    </w:p>
    <w:p w:rsidR="31F201F2" w:rsidP="19B7E70C" w:rsidRDefault="31F201F2" w14:paraId="730BB8E9" w14:textId="09D5C720">
      <w:pPr>
        <w:pStyle w:val="Normal"/>
        <w:ind w:left="0"/>
        <w:rPr>
          <w:rFonts w:ascii="Arial" w:hAnsi="Arial" w:eastAsia="Arial" w:cs="Arial"/>
          <w:b w:val="1"/>
          <w:bCs w:val="1"/>
          <w:noProof w:val="0"/>
          <w:sz w:val="24"/>
          <w:szCs w:val="24"/>
          <w:lang w:val="en-US"/>
        </w:rPr>
      </w:pPr>
      <w:r w:rsidRPr="19B7E70C" w:rsidR="31F201F2">
        <w:rPr>
          <w:rFonts w:ascii="Arial" w:hAnsi="Arial" w:eastAsia="Arial" w:cs="Arial"/>
          <w:b w:val="1"/>
          <w:bCs w:val="1"/>
          <w:noProof w:val="0"/>
          <w:sz w:val="24"/>
          <w:szCs w:val="24"/>
          <w:lang w:val="en-US"/>
        </w:rPr>
        <w:t>The conference led to the publication of a s</w:t>
      </w:r>
      <w:r w:rsidRPr="19B7E70C" w:rsidR="7206E3B3">
        <w:rPr>
          <w:rFonts w:ascii="Arial" w:hAnsi="Arial" w:eastAsia="Arial" w:cs="Arial"/>
          <w:b w:val="1"/>
          <w:bCs w:val="1"/>
          <w:noProof w:val="0"/>
          <w:sz w:val="24"/>
          <w:szCs w:val="24"/>
          <w:lang w:val="en-US"/>
        </w:rPr>
        <w:t xml:space="preserve">ymposium </w:t>
      </w:r>
      <w:r w:rsidRPr="19B7E70C" w:rsidR="31F201F2">
        <w:rPr>
          <w:rFonts w:ascii="Arial" w:hAnsi="Arial" w:eastAsia="Arial" w:cs="Arial"/>
          <w:b w:val="1"/>
          <w:bCs w:val="1"/>
          <w:noProof w:val="0"/>
          <w:sz w:val="24"/>
          <w:szCs w:val="24"/>
          <w:lang w:val="en-US"/>
        </w:rPr>
        <w:t>“</w:t>
      </w:r>
      <w:hyperlink r:id="Rdab0b04385754e62">
        <w:r w:rsidRPr="19B7E70C" w:rsidR="31F201F2">
          <w:rPr>
            <w:rStyle w:val="Hyperlink"/>
            <w:rFonts w:ascii="Arial" w:hAnsi="Arial" w:eastAsia="Arial" w:cs="Arial"/>
            <w:b w:val="1"/>
            <w:bCs w:val="1"/>
            <w:noProof w:val="0"/>
            <w:sz w:val="24"/>
            <w:szCs w:val="24"/>
            <w:lang w:val="en-US"/>
          </w:rPr>
          <w:t xml:space="preserve">Online </w:t>
        </w:r>
        <w:r w:rsidRPr="19B7E70C" w:rsidR="0F7A095C">
          <w:rPr>
            <w:rStyle w:val="Hyperlink"/>
            <w:rFonts w:ascii="Arial" w:hAnsi="Arial" w:eastAsia="Arial" w:cs="Arial"/>
            <w:b w:val="1"/>
            <w:bCs w:val="1"/>
            <w:noProof w:val="0"/>
            <w:sz w:val="24"/>
            <w:szCs w:val="24"/>
            <w:lang w:val="en-US"/>
          </w:rPr>
          <w:t>Deliberation</w:t>
        </w:r>
        <w:r w:rsidRPr="19B7E70C" w:rsidR="31F201F2">
          <w:rPr>
            <w:rStyle w:val="Hyperlink"/>
            <w:rFonts w:ascii="Arial" w:hAnsi="Arial" w:eastAsia="Arial" w:cs="Arial"/>
            <w:b w:val="1"/>
            <w:bCs w:val="1"/>
            <w:noProof w:val="0"/>
            <w:sz w:val="24"/>
            <w:szCs w:val="24"/>
            <w:lang w:val="en-US"/>
          </w:rPr>
          <w:t xml:space="preserve"> and #CivicTech</w:t>
        </w:r>
      </w:hyperlink>
      <w:r w:rsidRPr="19B7E70C" w:rsidR="31F201F2">
        <w:rPr>
          <w:rFonts w:ascii="Arial" w:hAnsi="Arial" w:eastAsia="Arial" w:cs="Arial"/>
          <w:b w:val="1"/>
          <w:bCs w:val="1"/>
          <w:noProof w:val="0"/>
          <w:sz w:val="24"/>
          <w:szCs w:val="24"/>
          <w:lang w:val="en-US"/>
        </w:rPr>
        <w:t xml:space="preserve">” featured in the Journal of Deliberative Democracy. </w:t>
      </w:r>
    </w:p>
    <w:p w:rsidR="19B7E70C" w:rsidP="19B7E70C" w:rsidRDefault="19B7E70C" w14:paraId="17D6D115" w14:textId="533D050F">
      <w:pPr>
        <w:pStyle w:val="Normal"/>
        <w:ind w:left="0"/>
        <w:rPr>
          <w:rFonts w:ascii="Arial" w:hAnsi="Arial" w:eastAsia="Arial" w:cs="Arial"/>
          <w:b w:val="1"/>
          <w:bCs w:val="1"/>
          <w:noProof w:val="0"/>
          <w:sz w:val="24"/>
          <w:szCs w:val="24"/>
          <w:lang w:val="en-US"/>
        </w:rPr>
      </w:pPr>
    </w:p>
    <w:p w:rsidR="19B7E70C" w:rsidP="19B7E70C" w:rsidRDefault="19B7E70C" w14:paraId="67F9B404" w14:textId="2E0B780F">
      <w:pPr>
        <w:pStyle w:val="Normal"/>
        <w:ind w:left="0"/>
        <w:rPr>
          <w:rFonts w:ascii="Arial" w:hAnsi="Arial" w:eastAsia="Arial" w:cs="Arial"/>
          <w:b w:val="1"/>
          <w:bCs w:val="1"/>
          <w:noProof w:val="0"/>
          <w:sz w:val="24"/>
          <w:szCs w:val="24"/>
          <w:lang w:val="en-US"/>
        </w:rPr>
      </w:pPr>
    </w:p>
    <w:p xmlns:wp14="http://schemas.microsoft.com/office/word/2010/wordml" w:rsidP="1580C6FE" w14:paraId="1E65A3D2" wp14:textId="5C4848D9">
      <w:pPr>
        <w:pStyle w:val="Normal"/>
        <w:ind w:left="0"/>
        <w:rPr>
          <w:rFonts w:ascii="Calibri" w:hAnsi="Calibri" w:eastAsia="Calibri" w:cs="Calibri"/>
          <w:noProof w:val="0"/>
          <w:sz w:val="22"/>
          <w:szCs w:val="22"/>
          <w:lang w:val="en-US"/>
        </w:rPr>
      </w:pPr>
      <w:r w:rsidRPr="19B7E70C" w:rsidR="57FD799D">
        <w:rPr>
          <w:rFonts w:ascii="Calibri" w:hAnsi="Calibri" w:eastAsia="Calibri" w:cs="Calibri"/>
          <w:b w:val="1"/>
          <w:bCs w:val="1"/>
          <w:noProof w:val="0"/>
          <w:sz w:val="22"/>
          <w:szCs w:val="22"/>
          <w:lang w:val="en-US"/>
        </w:rPr>
        <w:t xml:space="preserve">Publications </w:t>
      </w:r>
    </w:p>
    <w:p w:rsidR="12221385" w:rsidP="19B7E70C" w:rsidRDefault="12221385" w14:paraId="1314D946" w14:textId="2B9A49AC">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Yang, T., &amp; Perrault, S. (2021, May). </w:t>
      </w:r>
      <w:hyperlink r:id="R55f9b085408e46ff">
        <w:r w:rsidRPr="19B7E70C" w:rsidR="12221385">
          <w:rPr>
            <w:rStyle w:val="Hyperlink"/>
            <w:rFonts w:ascii="Lato" w:hAnsi="Lato" w:eastAsia="Lato" w:cs="Lato"/>
            <w:b w:val="0"/>
            <w:bCs w:val="0"/>
            <w:i w:val="0"/>
            <w:iCs w:val="0"/>
            <w:caps w:val="0"/>
            <w:smallCaps w:val="0"/>
            <w:strike w:val="0"/>
            <w:dstrike w:val="0"/>
            <w:noProof w:val="0"/>
            <w:sz w:val="28"/>
            <w:szCs w:val="28"/>
            <w:lang w:val="en-US"/>
          </w:rPr>
          <w:t>Nudge for reflection: More than Just a Channel to Political Knowledge</w:t>
        </w:r>
      </w:hyperlink>
      <w:r w:rsidRPr="19B7E70C" w:rsidR="12221385">
        <w:rPr>
          <w:rFonts w:ascii="Lato" w:hAnsi="Lato" w:eastAsia="Lato" w:cs="Lato"/>
          <w:b w:val="0"/>
          <w:bCs w:val="0"/>
          <w:i w:val="0"/>
          <w:iCs w:val="0"/>
          <w:caps w:val="0"/>
          <w:smallCaps w:val="0"/>
          <w:noProof w:val="0"/>
          <w:color w:val="2A2A2A"/>
          <w:sz w:val="28"/>
          <w:szCs w:val="28"/>
          <w:lang w:val="en-US"/>
        </w:rPr>
        <w:t xml:space="preserve">. In </w:t>
      </w:r>
      <w:r w:rsidRPr="19B7E70C" w:rsidR="12221385">
        <w:rPr>
          <w:rFonts w:ascii="Lato" w:hAnsi="Lato" w:eastAsia="Lato" w:cs="Lato"/>
          <w:b w:val="0"/>
          <w:bCs w:val="0"/>
          <w:i w:val="1"/>
          <w:iCs w:val="1"/>
          <w:caps w:val="0"/>
          <w:smallCaps w:val="0"/>
          <w:noProof w:val="0"/>
          <w:color w:val="2A2A2A"/>
          <w:sz w:val="28"/>
          <w:szCs w:val="28"/>
          <w:lang w:val="en-US"/>
        </w:rPr>
        <w:t>Proceedings of the SIGCHI Conference Full Papers on Human Factors in Computing Systems (CHI '21)</w:t>
      </w:r>
      <w:r w:rsidRPr="19B7E70C" w:rsidR="12221385">
        <w:rPr>
          <w:rFonts w:ascii="Lato" w:hAnsi="Lato" w:eastAsia="Lato" w:cs="Lato"/>
          <w:b w:val="0"/>
          <w:bCs w:val="0"/>
          <w:i w:val="0"/>
          <w:iCs w:val="0"/>
          <w:caps w:val="0"/>
          <w:smallCaps w:val="0"/>
          <w:noProof w:val="0"/>
          <w:color w:val="2A2A2A"/>
          <w:sz w:val="28"/>
          <w:szCs w:val="28"/>
          <w:lang w:val="en-US"/>
        </w:rPr>
        <w:t>. ACM.</w:t>
      </w:r>
      <w:r w:rsidRPr="19B7E70C" w:rsidR="7189EF95">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365982CC" w14:textId="056CE5A7">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&amp; Davies T. &amp; </w:t>
      </w:r>
      <w:proofErr w:type="spellStart"/>
      <w:r w:rsidRPr="19B7E70C" w:rsidR="12221385">
        <w:rPr>
          <w:rFonts w:ascii="Lato" w:hAnsi="Lato" w:eastAsia="Lato" w:cs="Lato"/>
          <w:b w:val="0"/>
          <w:bCs w:val="0"/>
          <w:i w:val="0"/>
          <w:iCs w:val="0"/>
          <w:caps w:val="0"/>
          <w:smallCaps w:val="0"/>
          <w:noProof w:val="0"/>
          <w:color w:val="2A2A2A"/>
          <w:sz w:val="28"/>
          <w:szCs w:val="28"/>
          <w:lang w:val="en-US"/>
        </w:rPr>
        <w:t>Przybylska</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A., (2021). </w:t>
      </w:r>
      <w:hyperlink r:id="R8ba14369c2264359">
        <w:r w:rsidRPr="19B7E70C" w:rsidR="12221385">
          <w:rPr>
            <w:rStyle w:val="Hyperlink"/>
            <w:rFonts w:ascii="Lato" w:hAnsi="Lato" w:eastAsia="Lato" w:cs="Lato"/>
            <w:b w:val="0"/>
            <w:bCs w:val="0"/>
            <w:i w:val="0"/>
            <w:iCs w:val="0"/>
            <w:caps w:val="0"/>
            <w:smallCaps w:val="0"/>
            <w:noProof w:val="0"/>
            <w:sz w:val="28"/>
            <w:szCs w:val="28"/>
            <w:lang w:val="en-US"/>
          </w:rPr>
          <w:t>Online Deliberation and #CivicTech: A Symposium</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Journal of Deliberative Democracy, 17</w:t>
      </w:r>
      <w:r w:rsidRPr="19B7E70C" w:rsidR="12221385">
        <w:rPr>
          <w:rFonts w:ascii="Lato" w:hAnsi="Lato" w:eastAsia="Lato" w:cs="Lato"/>
          <w:b w:val="0"/>
          <w:bCs w:val="0"/>
          <w:i w:val="0"/>
          <w:iCs w:val="0"/>
          <w:caps w:val="0"/>
          <w:smallCaps w:val="0"/>
          <w:noProof w:val="0"/>
          <w:color w:val="2A2A2A"/>
          <w:sz w:val="28"/>
          <w:szCs w:val="28"/>
          <w:lang w:val="en-US"/>
        </w:rPr>
        <w:t xml:space="preserve">(1), 76-77. </w:t>
      </w:r>
      <w:r w:rsidRPr="19B7E70C" w:rsidR="5B73EF40">
        <w:rPr>
          <w:rFonts w:ascii="Lato" w:hAnsi="Lato" w:eastAsia="Lato" w:cs="Lato"/>
          <w:b w:val="0"/>
          <w:bCs w:val="0"/>
          <w:i w:val="0"/>
          <w:iCs w:val="0"/>
          <w:caps w:val="0"/>
          <w:smallCaps w:val="0"/>
          <w:noProof w:val="0"/>
          <w:color w:val="2A2A2A"/>
          <w:sz w:val="28"/>
          <w:szCs w:val="28"/>
          <w:lang w:val="en-US"/>
        </w:rPr>
        <w:t xml:space="preserve"> </w:t>
      </w:r>
    </w:p>
    <w:p w:rsidR="12221385" w:rsidP="19B7E70C" w:rsidRDefault="12221385" w14:paraId="4BF9EEF2" w14:textId="7F568E36">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Chang L. &amp; Zhang W., (2021). </w:t>
      </w:r>
      <w:hyperlink r:id="R6bca2c83777943e8">
        <w:r w:rsidRPr="19B7E70C" w:rsidR="12221385">
          <w:rPr>
            <w:rStyle w:val="Hyperlink"/>
            <w:rFonts w:ascii="Lato" w:hAnsi="Lato" w:eastAsia="Lato" w:cs="Lato"/>
            <w:b w:val="0"/>
            <w:bCs w:val="0"/>
            <w:i w:val="0"/>
            <w:iCs w:val="0"/>
            <w:caps w:val="0"/>
            <w:smallCaps w:val="0"/>
            <w:strike w:val="0"/>
            <w:dstrike w:val="0"/>
            <w:noProof w:val="0"/>
            <w:sz w:val="28"/>
            <w:szCs w:val="28"/>
            <w:lang w:val="en-US"/>
          </w:rPr>
          <w:t>Procedural Justice in Online Deliberation: Theoretical Explanations and Empirical Findings</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Journal of Deliberative Democracy, 17</w:t>
      </w:r>
      <w:r w:rsidRPr="19B7E70C" w:rsidR="12221385">
        <w:rPr>
          <w:rFonts w:ascii="Lato" w:hAnsi="Lato" w:eastAsia="Lato" w:cs="Lato"/>
          <w:b w:val="0"/>
          <w:bCs w:val="0"/>
          <w:i w:val="0"/>
          <w:iCs w:val="0"/>
          <w:caps w:val="0"/>
          <w:smallCaps w:val="0"/>
          <w:noProof w:val="0"/>
          <w:color w:val="2A2A2A"/>
          <w:sz w:val="28"/>
          <w:szCs w:val="28"/>
          <w:lang w:val="en-US"/>
        </w:rPr>
        <w:t xml:space="preserve">(1), 105-117. </w:t>
      </w:r>
      <w:r w:rsidRPr="19B7E70C" w:rsidR="3EAAB2EF">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027D2B2E" w14:textId="4B7072FF">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Yang T. &amp; Wang Y. &amp; Zhang W., (2021). </w:t>
      </w:r>
      <w:hyperlink r:id="Red4560cd7b024196">
        <w:r w:rsidRPr="19B7E70C" w:rsidR="12221385">
          <w:rPr>
            <w:rStyle w:val="Hyperlink"/>
            <w:rFonts w:ascii="Lato" w:hAnsi="Lato" w:eastAsia="Lato" w:cs="Lato"/>
            <w:b w:val="0"/>
            <w:bCs w:val="0"/>
            <w:i w:val="0"/>
            <w:iCs w:val="0"/>
            <w:caps w:val="0"/>
            <w:smallCaps w:val="0"/>
            <w:strike w:val="0"/>
            <w:dstrike w:val="0"/>
            <w:noProof w:val="0"/>
            <w:sz w:val="28"/>
            <w:szCs w:val="28"/>
            <w:lang w:val="en-US"/>
          </w:rPr>
          <w:t>Effects of Knowledge and Reflection in Intrapersonal Deliberation</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Journal of Deliberative Democracy, 17</w:t>
      </w:r>
      <w:r w:rsidRPr="19B7E70C" w:rsidR="12221385">
        <w:rPr>
          <w:rFonts w:ascii="Lato" w:hAnsi="Lato" w:eastAsia="Lato" w:cs="Lato"/>
          <w:b w:val="0"/>
          <w:bCs w:val="0"/>
          <w:i w:val="0"/>
          <w:iCs w:val="0"/>
          <w:caps w:val="0"/>
          <w:smallCaps w:val="0"/>
          <w:noProof w:val="0"/>
          <w:color w:val="2A2A2A"/>
          <w:sz w:val="28"/>
          <w:szCs w:val="28"/>
          <w:lang w:val="en-US"/>
        </w:rPr>
        <w:t>(1), 134-148.</w:t>
      </w:r>
      <w:r w:rsidRPr="19B7E70C" w:rsidR="2B0C8B78">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67BEFD53" w14:textId="36A0CC23">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Chen, Z &amp; Zhang, W. (2020), </w:t>
      </w:r>
      <w:hyperlink r:id="Rcfc57d2a3c844e62">
        <w:r w:rsidRPr="19B7E70C" w:rsidR="12221385">
          <w:rPr>
            <w:rStyle w:val="Hyperlink"/>
            <w:rFonts w:ascii="Lato" w:hAnsi="Lato" w:eastAsia="Lato" w:cs="Lato"/>
            <w:b w:val="0"/>
            <w:bCs w:val="0"/>
            <w:i w:val="0"/>
            <w:iCs w:val="0"/>
            <w:caps w:val="0"/>
            <w:smallCaps w:val="0"/>
            <w:strike w:val="0"/>
            <w:dstrike w:val="0"/>
            <w:noProof w:val="0"/>
            <w:sz w:val="28"/>
            <w:szCs w:val="28"/>
            <w:lang w:val="en-US"/>
          </w:rPr>
          <w:t>Bracketing or Reinforcing?: Socio-economic Status, Network Power, and Online Deliberation</w:t>
        </w:r>
      </w:hyperlink>
      <w:r w:rsidRPr="19B7E70C" w:rsidR="12221385">
        <w:rPr>
          <w:rFonts w:ascii="Lato" w:hAnsi="Lato" w:eastAsia="Lato" w:cs="Lato"/>
          <w:b w:val="0"/>
          <w:bCs w:val="0"/>
          <w:i w:val="0"/>
          <w:iCs w:val="0"/>
          <w:caps w:val="0"/>
          <w:smallCaps w:val="0"/>
          <w:noProof w:val="0"/>
          <w:color w:val="515151"/>
          <w:sz w:val="28"/>
          <w:szCs w:val="28"/>
          <w:lang w:val="en-US"/>
        </w:rPr>
        <w:t xml:space="preserve">. </w:t>
      </w:r>
      <w:r w:rsidRPr="19B7E70C" w:rsidR="12221385">
        <w:rPr>
          <w:rFonts w:ascii="Lato" w:hAnsi="Lato" w:eastAsia="Lato" w:cs="Lato"/>
          <w:b w:val="0"/>
          <w:bCs w:val="0"/>
          <w:i w:val="1"/>
          <w:iCs w:val="1"/>
          <w:caps w:val="0"/>
          <w:smallCaps w:val="0"/>
          <w:noProof w:val="0"/>
          <w:color w:val="515151"/>
          <w:sz w:val="28"/>
          <w:szCs w:val="28"/>
          <w:lang w:val="en-US"/>
        </w:rPr>
        <w:t>T</w:t>
      </w:r>
      <w:r w:rsidRPr="19B7E70C" w:rsidR="12221385">
        <w:rPr>
          <w:rFonts w:ascii="Lato" w:hAnsi="Lato" w:eastAsia="Lato" w:cs="Lato"/>
          <w:b w:val="0"/>
          <w:bCs w:val="0"/>
          <w:i w:val="1"/>
          <w:iCs w:val="1"/>
          <w:caps w:val="0"/>
          <w:smallCaps w:val="0"/>
          <w:noProof w:val="0"/>
          <w:color w:val="2A2A2A"/>
          <w:sz w:val="28"/>
          <w:szCs w:val="28"/>
          <w:lang w:val="en-US"/>
        </w:rPr>
        <w:t xml:space="preserve">elematics &amp; Informatics, </w:t>
      </w:r>
      <w:r w:rsidRPr="19B7E70C" w:rsidR="12221385">
        <w:rPr>
          <w:rFonts w:ascii="Lato" w:hAnsi="Lato" w:eastAsia="Lato" w:cs="Lato"/>
          <w:b w:val="0"/>
          <w:bCs w:val="0"/>
          <w:i w:val="0"/>
          <w:iCs w:val="0"/>
          <w:caps w:val="0"/>
          <w:smallCaps w:val="0"/>
          <w:noProof w:val="0"/>
          <w:color w:val="2A2A2A"/>
          <w:sz w:val="28"/>
          <w:szCs w:val="28"/>
          <w:lang w:val="en-US"/>
        </w:rPr>
        <w:t>52, Article 101417.</w:t>
      </w:r>
      <w:r w:rsidRPr="19B7E70C" w:rsidR="1476B1CD">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5E768B9A" w14:textId="241FC313">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Xi, Y., &amp; Chen, A. (2020). </w:t>
      </w:r>
      <w:hyperlink r:id="R4c8e20afa9b94ed6">
        <w:r w:rsidRPr="19B7E70C" w:rsidR="12221385">
          <w:rPr>
            <w:rStyle w:val="Hyperlink"/>
            <w:rFonts w:ascii="Lato" w:hAnsi="Lato" w:eastAsia="Lato" w:cs="Lato"/>
            <w:b w:val="0"/>
            <w:bCs w:val="0"/>
            <w:i w:val="0"/>
            <w:iCs w:val="0"/>
            <w:caps w:val="0"/>
            <w:smallCaps w:val="0"/>
            <w:strike w:val="0"/>
            <w:dstrike w:val="0"/>
            <w:noProof w:val="0"/>
            <w:sz w:val="28"/>
            <w:szCs w:val="28"/>
            <w:lang w:val="en-US"/>
          </w:rPr>
          <w:t>Why do replies appear? A multi-level event history analysis of online policy discussions</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 xml:space="preserve">New Media &amp; </w:t>
      </w:r>
      <w:proofErr w:type="gramStart"/>
      <w:r w:rsidRPr="19B7E70C" w:rsidR="12221385">
        <w:rPr>
          <w:rFonts w:ascii="Lato" w:hAnsi="Lato" w:eastAsia="Lato" w:cs="Lato"/>
          <w:b w:val="0"/>
          <w:bCs w:val="0"/>
          <w:i w:val="1"/>
          <w:iCs w:val="1"/>
          <w:caps w:val="0"/>
          <w:smallCaps w:val="0"/>
          <w:noProof w:val="0"/>
          <w:color w:val="2A2A2A"/>
          <w:sz w:val="28"/>
          <w:szCs w:val="28"/>
          <w:lang w:val="en-US"/>
        </w:rPr>
        <w:t>Society,  22</w:t>
      </w:r>
      <w:proofErr w:type="gramEnd"/>
      <w:r w:rsidRPr="19B7E70C" w:rsidR="12221385">
        <w:rPr>
          <w:rFonts w:ascii="Lato" w:hAnsi="Lato" w:eastAsia="Lato" w:cs="Lato"/>
          <w:b w:val="0"/>
          <w:bCs w:val="0"/>
          <w:i w:val="0"/>
          <w:iCs w:val="0"/>
          <w:caps w:val="0"/>
          <w:smallCaps w:val="0"/>
          <w:noProof w:val="0"/>
          <w:color w:val="2A2A2A"/>
          <w:sz w:val="28"/>
          <w:szCs w:val="28"/>
          <w:lang w:val="en-US"/>
        </w:rPr>
        <w:t xml:space="preserve"> (8), 1484-1504.</w:t>
      </w:r>
      <w:r w:rsidRPr="19B7E70C" w:rsidR="45F0F185">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2C9E3790" w14:textId="26476E47">
      <w:pPr>
        <w:pStyle w:val="ListParagraph"/>
        <w:numPr>
          <w:ilvl w:val="0"/>
          <w:numId w:val="5"/>
        </w:numPr>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19B7E70C" w:rsidR="12221385">
        <w:rPr>
          <w:rFonts w:ascii="Lato" w:hAnsi="Lato" w:eastAsia="Lato" w:cs="Lato"/>
          <w:b w:val="0"/>
          <w:bCs w:val="0"/>
          <w:i w:val="0"/>
          <w:iCs w:val="0"/>
          <w:caps w:val="0"/>
          <w:smallCaps w:val="0"/>
          <w:noProof w:val="0"/>
          <w:color w:val="2A2A2A"/>
          <w:sz w:val="28"/>
          <w:szCs w:val="28"/>
          <w:lang w:val="en-US"/>
        </w:rPr>
        <w:t xml:space="preserve">Menon, S., Zhang, W. &amp; Perrault, S. (2020). </w:t>
      </w:r>
      <w:hyperlink r:id="Rec18c6a662404c94">
        <w:r w:rsidRPr="19B7E70C" w:rsidR="12221385">
          <w:rPr>
            <w:rStyle w:val="Hyperlink"/>
            <w:rFonts w:ascii="Lato" w:hAnsi="Lato" w:eastAsia="Lato" w:cs="Lato"/>
            <w:b w:val="0"/>
            <w:bCs w:val="0"/>
            <w:i w:val="0"/>
            <w:iCs w:val="0"/>
            <w:caps w:val="0"/>
            <w:smallCaps w:val="0"/>
            <w:strike w:val="0"/>
            <w:dstrike w:val="0"/>
            <w:noProof w:val="0"/>
            <w:sz w:val="28"/>
            <w:szCs w:val="28"/>
            <w:lang w:val="en-US"/>
          </w:rPr>
          <w:t>Nudge for Deliberativeness: How Interface Features Influence Online Discourses.</w:t>
        </w:r>
      </w:hyperlink>
      <w:r w:rsidRPr="19B7E70C" w:rsidR="12221385">
        <w:rPr>
          <w:rFonts w:ascii="Lato" w:hAnsi="Lato" w:eastAsia="Lato" w:cs="Lato"/>
          <w:b w:val="0"/>
          <w:bCs w:val="0"/>
          <w:i w:val="0"/>
          <w:iCs w:val="0"/>
          <w:caps w:val="0"/>
          <w:smallCaps w:val="0"/>
          <w:noProof w:val="0"/>
          <w:color w:val="2A2A2A"/>
          <w:sz w:val="28"/>
          <w:szCs w:val="28"/>
          <w:lang w:val="en-US"/>
        </w:rPr>
        <w:t xml:space="preserve"> In </w:t>
      </w:r>
      <w:r w:rsidRPr="19B7E70C" w:rsidR="12221385">
        <w:rPr>
          <w:rFonts w:ascii="Lato" w:hAnsi="Lato" w:eastAsia="Lato" w:cs="Lato"/>
          <w:b w:val="0"/>
          <w:bCs w:val="0"/>
          <w:i w:val="1"/>
          <w:iCs w:val="1"/>
          <w:caps w:val="0"/>
          <w:smallCaps w:val="0"/>
          <w:noProof w:val="0"/>
          <w:color w:val="2A2A2A"/>
          <w:sz w:val="28"/>
          <w:szCs w:val="28"/>
          <w:lang w:val="en-US"/>
        </w:rPr>
        <w:t>Proceedings of the SIGCHI Conference Full Papers on Human Factors in Computing Systems (CHI ’20)</w:t>
      </w:r>
      <w:r w:rsidRPr="19B7E70C" w:rsidR="12221385">
        <w:rPr>
          <w:rFonts w:ascii="Lato" w:hAnsi="Lato" w:eastAsia="Lato" w:cs="Lato"/>
          <w:b w:val="0"/>
          <w:bCs w:val="0"/>
          <w:i w:val="0"/>
          <w:iCs w:val="0"/>
          <w:caps w:val="0"/>
          <w:smallCaps w:val="0"/>
          <w:noProof w:val="0"/>
          <w:color w:val="2A2A2A"/>
          <w:sz w:val="28"/>
          <w:szCs w:val="28"/>
          <w:lang w:val="en-US"/>
        </w:rPr>
        <w:t xml:space="preserve">. ACM. </w:t>
      </w:r>
      <w:r w:rsidRPr="19B7E70C" w:rsidR="0CC3E165">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7178C1B9" w14:textId="340FDD4B">
      <w:pPr>
        <w:pStyle w:val="ListParagraph"/>
        <w:numPr>
          <w:ilvl w:val="0"/>
          <w:numId w:val="5"/>
        </w:numPr>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19B7E70C" w:rsidR="12221385">
        <w:rPr>
          <w:rFonts w:ascii="Lato" w:hAnsi="Lato" w:eastAsia="Lato" w:cs="Lato"/>
          <w:b w:val="0"/>
          <w:bCs w:val="0"/>
          <w:i w:val="0"/>
          <w:iCs w:val="0"/>
          <w:caps w:val="0"/>
          <w:smallCaps w:val="0"/>
          <w:noProof w:val="0"/>
          <w:color w:val="2A2A2A"/>
          <w:sz w:val="28"/>
          <w:szCs w:val="28"/>
          <w:lang w:val="en-US"/>
        </w:rPr>
        <w:t xml:space="preserve">Zhang, W. &amp; Yang, T. (2020). </w:t>
      </w:r>
      <w:hyperlink r:id="R7682dbb2334c4659">
        <w:r w:rsidRPr="19B7E70C" w:rsidR="12221385">
          <w:rPr>
            <w:rStyle w:val="Hyperlink"/>
            <w:rFonts w:ascii="Lato" w:hAnsi="Lato" w:eastAsia="Lato" w:cs="Lato"/>
            <w:b w:val="0"/>
            <w:bCs w:val="0"/>
            <w:i w:val="0"/>
            <w:iCs w:val="0"/>
            <w:caps w:val="0"/>
            <w:smallCaps w:val="0"/>
            <w:strike w:val="0"/>
            <w:dstrike w:val="0"/>
            <w:noProof w:val="0"/>
            <w:sz w:val="28"/>
            <w:szCs w:val="28"/>
            <w:lang w:val="en-US"/>
          </w:rPr>
          <w:t>The interaction between perceived procedural fairness and perceived disagreement in deliberation</w:t>
        </w:r>
      </w:hyperlink>
      <w:r w:rsidRPr="19B7E70C" w:rsidR="12221385">
        <w:rPr>
          <w:rFonts w:ascii="Lato" w:hAnsi="Lato" w:eastAsia="Lato" w:cs="Lato"/>
          <w:b w:val="0"/>
          <w:bCs w:val="0"/>
          <w:i w:val="0"/>
          <w:iCs w:val="0"/>
          <w:caps w:val="0"/>
          <w:smallCaps w:val="0"/>
          <w:noProof w:val="0"/>
          <w:color w:val="2A2A2A"/>
          <w:sz w:val="28"/>
          <w:szCs w:val="28"/>
          <w:lang w:val="en-US"/>
        </w:rPr>
        <w:t>.</w:t>
      </w:r>
      <w:r w:rsidRPr="19B7E70C" w:rsidR="12221385">
        <w:rPr>
          <w:rFonts w:ascii="Lato" w:hAnsi="Lato" w:eastAsia="Lato" w:cs="Lato"/>
          <w:b w:val="0"/>
          <w:bCs w:val="0"/>
          <w:i w:val="1"/>
          <w:iCs w:val="1"/>
          <w:caps w:val="0"/>
          <w:smallCaps w:val="0"/>
          <w:noProof w:val="0"/>
          <w:color w:val="2A2A2A"/>
          <w:sz w:val="28"/>
          <w:szCs w:val="28"/>
          <w:lang w:val="en-US"/>
        </w:rPr>
        <w:t xml:space="preserve"> Acta </w:t>
      </w:r>
      <w:proofErr w:type="spellStart"/>
      <w:r w:rsidRPr="19B7E70C" w:rsidR="12221385">
        <w:rPr>
          <w:rFonts w:ascii="Lato" w:hAnsi="Lato" w:eastAsia="Lato" w:cs="Lato"/>
          <w:b w:val="0"/>
          <w:bCs w:val="0"/>
          <w:i w:val="1"/>
          <w:iCs w:val="1"/>
          <w:caps w:val="0"/>
          <w:smallCaps w:val="0"/>
          <w:noProof w:val="0"/>
          <w:color w:val="2A2A2A"/>
          <w:sz w:val="28"/>
          <w:szCs w:val="28"/>
          <w:lang w:val="en-US"/>
        </w:rPr>
        <w:t>Politica</w:t>
      </w:r>
      <w:proofErr w:type="spellEnd"/>
      <w:r w:rsidRPr="19B7E70C" w:rsidR="12221385">
        <w:rPr>
          <w:rFonts w:ascii="Lato" w:hAnsi="Lato" w:eastAsia="Lato" w:cs="Lato"/>
          <w:b w:val="0"/>
          <w:bCs w:val="0"/>
          <w:i w:val="1"/>
          <w:iCs w:val="1"/>
          <w:caps w:val="0"/>
          <w:smallCaps w:val="0"/>
          <w:noProof w:val="0"/>
          <w:color w:val="2A2A2A"/>
          <w:sz w:val="28"/>
          <w:szCs w:val="28"/>
          <w:lang w:val="en-US"/>
        </w:rPr>
        <w:t>, 55</w:t>
      </w:r>
      <w:r w:rsidRPr="19B7E70C" w:rsidR="12221385">
        <w:rPr>
          <w:rFonts w:ascii="Lato" w:hAnsi="Lato" w:eastAsia="Lato" w:cs="Lato"/>
          <w:b w:val="0"/>
          <w:bCs w:val="0"/>
          <w:i w:val="0"/>
          <w:iCs w:val="0"/>
          <w:caps w:val="0"/>
          <w:smallCaps w:val="0"/>
          <w:noProof w:val="0"/>
          <w:color w:val="2A2A2A"/>
          <w:sz w:val="28"/>
          <w:szCs w:val="28"/>
          <w:lang w:val="en-US"/>
        </w:rPr>
        <w:t xml:space="preserve">, 199–220. </w:t>
      </w:r>
      <w:r w:rsidRPr="19B7E70C" w:rsidR="240B5FF0">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4DD81804" w14:textId="0A180E72">
      <w:pPr>
        <w:pStyle w:val="ListParagraph"/>
        <w:numPr>
          <w:ilvl w:val="0"/>
          <w:numId w:val="5"/>
        </w:numPr>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19B7E70C" w:rsidR="12221385">
        <w:rPr>
          <w:rFonts w:ascii="Lato" w:hAnsi="Lato" w:eastAsia="Lato" w:cs="Lato"/>
          <w:b w:val="0"/>
          <w:bCs w:val="0"/>
          <w:i w:val="0"/>
          <w:iCs w:val="0"/>
          <w:caps w:val="0"/>
          <w:smallCaps w:val="0"/>
          <w:noProof w:val="0"/>
          <w:color w:val="2A2A2A"/>
          <w:sz w:val="28"/>
          <w:szCs w:val="28"/>
          <w:lang w:val="en-US"/>
        </w:rPr>
        <w:t xml:space="preserve">Perrault, S. &amp; Zhang, W. (2019). </w:t>
      </w:r>
      <w:hyperlink r:id="Re1d9d814d07f4714">
        <w:r w:rsidRPr="19B7E70C" w:rsidR="12221385">
          <w:rPr>
            <w:rStyle w:val="Hyperlink"/>
            <w:rFonts w:ascii="Lato" w:hAnsi="Lato" w:eastAsia="Lato" w:cs="Lato"/>
            <w:b w:val="0"/>
            <w:bCs w:val="0"/>
            <w:i w:val="0"/>
            <w:iCs w:val="0"/>
            <w:caps w:val="0"/>
            <w:smallCaps w:val="0"/>
            <w:strike w:val="0"/>
            <w:dstrike w:val="0"/>
            <w:noProof w:val="0"/>
            <w:sz w:val="28"/>
            <w:szCs w:val="28"/>
            <w:lang w:val="en-US"/>
          </w:rPr>
          <w:t>Effects of Moderation and Opinion Heterogeneity on Attitude towards the Online Deliberation Process..</w:t>
        </w:r>
      </w:hyperlink>
      <w:r w:rsidRPr="19B7E70C" w:rsidR="12221385">
        <w:rPr>
          <w:rFonts w:ascii="Lato" w:hAnsi="Lato" w:eastAsia="Lato" w:cs="Lato"/>
          <w:b w:val="0"/>
          <w:bCs w:val="0"/>
          <w:i w:val="1"/>
          <w:iCs w:val="1"/>
          <w:caps w:val="0"/>
          <w:smallCaps w:val="0"/>
          <w:noProof w:val="0"/>
          <w:color w:val="2A2A2A"/>
          <w:sz w:val="28"/>
          <w:szCs w:val="28"/>
          <w:lang w:val="en-US"/>
        </w:rPr>
        <w:t xml:space="preserve"> </w:t>
      </w:r>
      <w:r w:rsidRPr="19B7E70C" w:rsidR="12221385">
        <w:rPr>
          <w:rFonts w:ascii="Lato" w:hAnsi="Lato" w:eastAsia="Lato" w:cs="Lato"/>
          <w:b w:val="0"/>
          <w:bCs w:val="0"/>
          <w:i w:val="0"/>
          <w:iCs w:val="0"/>
          <w:caps w:val="0"/>
          <w:smallCaps w:val="0"/>
          <w:noProof w:val="0"/>
          <w:color w:val="2A2A2A"/>
          <w:sz w:val="28"/>
          <w:szCs w:val="28"/>
          <w:lang w:val="en-US"/>
        </w:rPr>
        <w:t xml:space="preserve">In </w:t>
      </w:r>
      <w:r w:rsidRPr="19B7E70C" w:rsidR="12221385">
        <w:rPr>
          <w:rFonts w:ascii="Lato" w:hAnsi="Lato" w:eastAsia="Lato" w:cs="Lato"/>
          <w:b w:val="0"/>
          <w:bCs w:val="0"/>
          <w:i w:val="1"/>
          <w:iCs w:val="1"/>
          <w:caps w:val="0"/>
          <w:smallCaps w:val="0"/>
          <w:noProof w:val="0"/>
          <w:color w:val="2A2A2A"/>
          <w:sz w:val="28"/>
          <w:szCs w:val="28"/>
          <w:lang w:val="en-US"/>
        </w:rPr>
        <w:t xml:space="preserve">Proceedings of the SIGCHI Conference Full Papers on Human Factors in Computing Systems (CHI '19). </w:t>
      </w:r>
      <w:r w:rsidRPr="19B7E70C" w:rsidR="12221385">
        <w:rPr>
          <w:rFonts w:ascii="Lato" w:hAnsi="Lato" w:eastAsia="Lato" w:cs="Lato"/>
          <w:b w:val="0"/>
          <w:bCs w:val="0"/>
          <w:i w:val="0"/>
          <w:iCs w:val="0"/>
          <w:caps w:val="0"/>
          <w:smallCaps w:val="0"/>
          <w:noProof w:val="0"/>
          <w:color w:val="2A2A2A"/>
          <w:sz w:val="28"/>
          <w:szCs w:val="28"/>
          <w:lang w:val="en-US"/>
        </w:rPr>
        <w:t xml:space="preserve">ACM. </w:t>
      </w:r>
      <w:r w:rsidRPr="19B7E70C" w:rsidR="2E01001D">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3BB7E263" w14:textId="4059B3C7">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&amp; Soon, C (2017). </w:t>
      </w:r>
      <w:hyperlink r:id="R1ac21b70226947c0">
        <w:r w:rsidRPr="19B7E70C" w:rsidR="12221385">
          <w:rPr>
            <w:rStyle w:val="Hyperlink"/>
            <w:rFonts w:ascii="Lato" w:hAnsi="Lato" w:eastAsia="Lato" w:cs="Lato"/>
            <w:b w:val="0"/>
            <w:bCs w:val="0"/>
            <w:i w:val="0"/>
            <w:iCs w:val="0"/>
            <w:caps w:val="0"/>
            <w:smallCaps w:val="0"/>
            <w:strike w:val="0"/>
            <w:dstrike w:val="0"/>
            <w:noProof w:val="0"/>
            <w:sz w:val="28"/>
            <w:szCs w:val="28"/>
            <w:lang w:val="en-US"/>
          </w:rPr>
          <w:t>The Main and Spillover Effects of Online Deliberation: Changes in opinions, informational media use and political activities</w:t>
        </w:r>
      </w:hyperlink>
      <w:r w:rsidRPr="19B7E70C" w:rsidR="12221385">
        <w:rPr>
          <w:rFonts w:ascii="Lato" w:hAnsi="Lato" w:eastAsia="Lato" w:cs="Lato"/>
          <w:b w:val="0"/>
          <w:bCs w:val="0"/>
          <w:i w:val="0"/>
          <w:iCs w:val="0"/>
          <w:caps w:val="0"/>
          <w:smallCaps w:val="0"/>
          <w:noProof w:val="0"/>
          <w:color w:val="2A2A2A"/>
          <w:sz w:val="28"/>
          <w:szCs w:val="28"/>
          <w:lang w:val="en-US"/>
        </w:rPr>
        <w:t xml:space="preserve">. In </w:t>
      </w:r>
      <w:r w:rsidRPr="19B7E70C" w:rsidR="12221385">
        <w:rPr>
          <w:rFonts w:ascii="Lato" w:hAnsi="Lato" w:eastAsia="Lato" w:cs="Lato"/>
          <w:b w:val="0"/>
          <w:bCs w:val="0"/>
          <w:i w:val="1"/>
          <w:iCs w:val="1"/>
          <w:caps w:val="0"/>
          <w:smallCaps w:val="0"/>
          <w:noProof w:val="0"/>
          <w:color w:val="2A2A2A"/>
          <w:sz w:val="28"/>
          <w:szCs w:val="28"/>
          <w:lang w:val="en-US"/>
        </w:rPr>
        <w:t xml:space="preserve">Proceedings of </w:t>
      </w:r>
      <w:proofErr w:type="spellStart"/>
      <w:r w:rsidRPr="19B7E70C" w:rsidR="12221385">
        <w:rPr>
          <w:rFonts w:ascii="Lato" w:hAnsi="Lato" w:eastAsia="Lato" w:cs="Lato"/>
          <w:b w:val="0"/>
          <w:bCs w:val="0"/>
          <w:i w:val="1"/>
          <w:iCs w:val="1"/>
          <w:caps w:val="0"/>
          <w:smallCaps w:val="0"/>
          <w:noProof w:val="0"/>
          <w:color w:val="2A2A2A"/>
          <w:sz w:val="28"/>
          <w:szCs w:val="28"/>
          <w:lang w:val="en-US"/>
        </w:rPr>
        <w:t>CeDEM</w:t>
      </w:r>
      <w:proofErr w:type="spellEnd"/>
      <w:r w:rsidRPr="19B7E70C" w:rsidR="12221385">
        <w:rPr>
          <w:rFonts w:ascii="Lato" w:hAnsi="Lato" w:eastAsia="Lato" w:cs="Lato"/>
          <w:b w:val="0"/>
          <w:bCs w:val="0"/>
          <w:i w:val="1"/>
          <w:iCs w:val="1"/>
          <w:caps w:val="0"/>
          <w:smallCaps w:val="0"/>
          <w:noProof w:val="0"/>
          <w:color w:val="2A2A2A"/>
          <w:sz w:val="28"/>
          <w:szCs w:val="28"/>
          <w:lang w:val="en-US"/>
        </w:rPr>
        <w:t xml:space="preserve"> 2017</w:t>
      </w:r>
      <w:r w:rsidRPr="19B7E70C" w:rsidR="12221385">
        <w:rPr>
          <w:rFonts w:ascii="Lato" w:hAnsi="Lato" w:eastAsia="Lato" w:cs="Lato"/>
          <w:b w:val="0"/>
          <w:bCs w:val="0"/>
          <w:i w:val="0"/>
          <w:iCs w:val="0"/>
          <w:caps w:val="0"/>
          <w:smallCaps w:val="0"/>
          <w:noProof w:val="0"/>
          <w:color w:val="2A2A2A"/>
          <w:sz w:val="28"/>
          <w:szCs w:val="28"/>
          <w:lang w:val="en-US"/>
        </w:rPr>
        <w:t>, Danube University Krems, Austria.</w:t>
      </w:r>
      <w:r w:rsidRPr="19B7E70C" w:rsidR="35F25795">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26EF8194" w14:textId="19CEF04D">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(2015). </w:t>
      </w:r>
      <w:hyperlink r:id="R6f9a792203ba4bcb">
        <w:r w:rsidRPr="19B7E70C" w:rsidR="12221385">
          <w:rPr>
            <w:rStyle w:val="Hyperlink"/>
            <w:rFonts w:ascii="Lato" w:hAnsi="Lato" w:eastAsia="Lato" w:cs="Lato"/>
            <w:b w:val="0"/>
            <w:bCs w:val="0"/>
            <w:i w:val="0"/>
            <w:iCs w:val="0"/>
            <w:caps w:val="0"/>
            <w:smallCaps w:val="0"/>
            <w:strike w:val="0"/>
            <w:dstrike w:val="0"/>
            <w:noProof w:val="0"/>
            <w:sz w:val="28"/>
            <w:szCs w:val="28"/>
            <w:lang w:val="en-US"/>
          </w:rPr>
          <w:t>Perceived procedural fairness in deliberation: Predictors and effects</w:t>
        </w:r>
      </w:hyperlink>
      <w:r w:rsidRPr="19B7E70C" w:rsidR="12221385">
        <w:rPr>
          <w:rFonts w:ascii="Lato" w:hAnsi="Lato" w:eastAsia="Lato" w:cs="Lato"/>
          <w:b w:val="0"/>
          <w:bCs w:val="0"/>
          <w:i w:val="0"/>
          <w:iCs w:val="0"/>
          <w:caps w:val="0"/>
          <w:smallCaps w:val="0"/>
          <w:noProof w:val="0"/>
          <w:color w:val="2A2A2A"/>
          <w:sz w:val="28"/>
          <w:szCs w:val="28"/>
          <w:lang w:val="en-US"/>
        </w:rPr>
        <w:t>.</w:t>
      </w:r>
      <w:r w:rsidRPr="19B7E70C" w:rsidR="12221385">
        <w:rPr>
          <w:rFonts w:ascii="Lato" w:hAnsi="Lato" w:eastAsia="Lato" w:cs="Lato"/>
          <w:b w:val="0"/>
          <w:bCs w:val="0"/>
          <w:i w:val="1"/>
          <w:iCs w:val="1"/>
          <w:caps w:val="0"/>
          <w:smallCaps w:val="0"/>
          <w:noProof w:val="0"/>
          <w:color w:val="2A2A2A"/>
          <w:sz w:val="28"/>
          <w:szCs w:val="28"/>
          <w:lang w:val="en-US"/>
        </w:rPr>
        <w:t xml:space="preserve">  Communication Research</w:t>
      </w:r>
      <w:r w:rsidRPr="19B7E70C" w:rsidR="12221385">
        <w:rPr>
          <w:rFonts w:ascii="Lato" w:hAnsi="Lato" w:eastAsia="Lato" w:cs="Lato"/>
          <w:b w:val="0"/>
          <w:bCs w:val="0"/>
          <w:i w:val="0"/>
          <w:iCs w:val="0"/>
          <w:caps w:val="0"/>
          <w:smallCaps w:val="0"/>
          <w:noProof w:val="0"/>
          <w:color w:val="2A2A2A"/>
          <w:sz w:val="28"/>
          <w:szCs w:val="28"/>
          <w:lang w:val="en-US"/>
        </w:rPr>
        <w:t>. 42(3), 345-364.</w:t>
      </w:r>
      <w:r w:rsidRPr="19B7E70C" w:rsidR="30F7CD5B">
        <w:rPr>
          <w:rFonts w:ascii="Lato" w:hAnsi="Lato" w:eastAsia="Lato" w:cs="Lato"/>
          <w:b w:val="0"/>
          <w:bCs w:val="0"/>
          <w:i w:val="0"/>
          <w:iCs w:val="0"/>
          <w:caps w:val="0"/>
          <w:smallCaps w:val="0"/>
          <w:noProof w:val="0"/>
          <w:color w:val="2A2A2A"/>
          <w:sz w:val="28"/>
          <w:szCs w:val="28"/>
          <w:lang w:val="en-US"/>
        </w:rPr>
        <w:t xml:space="preserve"> </w:t>
      </w:r>
      <w:r w:rsidRPr="19B7E70C" w:rsidR="72461C37">
        <w:rPr>
          <w:rFonts w:ascii="Lato" w:hAnsi="Lato" w:eastAsia="Lato" w:cs="Lato"/>
          <w:b w:val="0"/>
          <w:bCs w:val="0"/>
          <w:i w:val="0"/>
          <w:iCs w:val="0"/>
          <w:caps w:val="0"/>
          <w:smallCaps w:val="0"/>
          <w:noProof w:val="0"/>
          <w:color w:val="2A2A2A"/>
          <w:sz w:val="28"/>
          <w:szCs w:val="28"/>
          <w:lang w:val="en-US"/>
        </w:rPr>
        <w:t xml:space="preserve"> [slides]</w:t>
      </w:r>
    </w:p>
    <w:p w:rsidR="12221385" w:rsidP="19B7E70C" w:rsidRDefault="12221385" w14:paraId="54C86385" w14:textId="79770782">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(2015). </w:t>
      </w:r>
      <w:r w:rsidRPr="19B7E70C" w:rsidR="12221385">
        <w:rPr>
          <w:rFonts w:ascii="Lato" w:hAnsi="Lato" w:eastAsia="Lato" w:cs="Lato"/>
          <w:b w:val="0"/>
          <w:bCs w:val="0"/>
          <w:i w:val="0"/>
          <w:iCs w:val="0"/>
          <w:caps w:val="0"/>
          <w:smallCaps w:val="0"/>
          <w:noProof w:val="0"/>
          <w:color w:val="2A2A2A"/>
          <w:sz w:val="28"/>
          <w:szCs w:val="28"/>
          <w:u w:val="single"/>
          <w:lang w:val="en-US"/>
        </w:rPr>
        <w:t xml:space="preserve">The disenfranchised and </w:t>
      </w:r>
      <w:proofErr w:type="spellStart"/>
      <w:r w:rsidRPr="19B7E70C" w:rsidR="12221385">
        <w:rPr>
          <w:rFonts w:ascii="Lato" w:hAnsi="Lato" w:eastAsia="Lato" w:cs="Lato"/>
          <w:b w:val="0"/>
          <w:bCs w:val="0"/>
          <w:i w:val="0"/>
          <w:iCs w:val="0"/>
          <w:caps w:val="0"/>
          <w:smallCaps w:val="0"/>
          <w:noProof w:val="0"/>
          <w:color w:val="2A2A2A"/>
          <w:sz w:val="28"/>
          <w:szCs w:val="28"/>
          <w:u w:val="single"/>
          <w:lang w:val="en-US"/>
        </w:rPr>
        <w:t>eDeliberation</w:t>
      </w:r>
      <w:proofErr w:type="spellEnd"/>
      <w:r w:rsidRPr="19B7E70C" w:rsidR="12221385">
        <w:rPr>
          <w:rFonts w:ascii="Lato" w:hAnsi="Lato" w:eastAsia="Lato" w:cs="Lato"/>
          <w:b w:val="0"/>
          <w:bCs w:val="0"/>
          <w:i w:val="0"/>
          <w:iCs w:val="0"/>
          <w:caps w:val="0"/>
          <w:smallCaps w:val="0"/>
          <w:noProof w:val="0"/>
          <w:color w:val="2A2A2A"/>
          <w:sz w:val="28"/>
          <w:szCs w:val="28"/>
          <w:u w:val="single"/>
          <w:lang w:val="en-US"/>
        </w:rPr>
        <w:t>: Beyond access</w:t>
      </w:r>
      <w:r w:rsidRPr="19B7E70C" w:rsidR="12221385">
        <w:rPr>
          <w:rFonts w:ascii="Lato" w:hAnsi="Lato" w:eastAsia="Lato" w:cs="Lato"/>
          <w:b w:val="0"/>
          <w:bCs w:val="0"/>
          <w:i w:val="0"/>
          <w:iCs w:val="0"/>
          <w:caps w:val="0"/>
          <w:smallCaps w:val="0"/>
          <w:noProof w:val="0"/>
          <w:color w:val="2A2A2A"/>
          <w:sz w:val="28"/>
          <w:szCs w:val="28"/>
          <w:lang w:val="en-US"/>
        </w:rPr>
        <w:t xml:space="preserve">. In Coleman, S., </w:t>
      </w:r>
      <w:proofErr w:type="spellStart"/>
      <w:r w:rsidRPr="19B7E70C" w:rsidR="12221385">
        <w:rPr>
          <w:rFonts w:ascii="Lato" w:hAnsi="Lato" w:eastAsia="Lato" w:cs="Lato"/>
          <w:b w:val="0"/>
          <w:bCs w:val="0"/>
          <w:i w:val="0"/>
          <w:iCs w:val="0"/>
          <w:caps w:val="0"/>
          <w:smallCaps w:val="0"/>
          <w:noProof w:val="0"/>
          <w:color w:val="2A2A2A"/>
          <w:sz w:val="28"/>
          <w:szCs w:val="28"/>
          <w:lang w:val="en-US"/>
        </w:rPr>
        <w:t>Przybylska</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A., &amp; </w:t>
      </w:r>
      <w:proofErr w:type="spellStart"/>
      <w:r w:rsidRPr="19B7E70C" w:rsidR="12221385">
        <w:rPr>
          <w:rFonts w:ascii="Lato" w:hAnsi="Lato" w:eastAsia="Lato" w:cs="Lato"/>
          <w:b w:val="0"/>
          <w:bCs w:val="0"/>
          <w:i w:val="0"/>
          <w:iCs w:val="0"/>
          <w:caps w:val="0"/>
          <w:smallCaps w:val="0"/>
          <w:noProof w:val="0"/>
          <w:color w:val="2A2A2A"/>
          <w:sz w:val="28"/>
          <w:szCs w:val="28"/>
          <w:lang w:val="en-US"/>
        </w:rPr>
        <w:t>Sintomer</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Y. (Eds.), </w:t>
      </w:r>
      <w:r w:rsidRPr="19B7E70C" w:rsidR="12221385">
        <w:rPr>
          <w:rFonts w:ascii="Lato" w:hAnsi="Lato" w:eastAsia="Lato" w:cs="Lato"/>
          <w:b w:val="0"/>
          <w:bCs w:val="0"/>
          <w:i w:val="1"/>
          <w:iCs w:val="1"/>
          <w:caps w:val="0"/>
          <w:smallCaps w:val="0"/>
          <w:noProof w:val="0"/>
          <w:color w:val="2A2A2A"/>
          <w:sz w:val="28"/>
          <w:szCs w:val="28"/>
          <w:lang w:val="en-US"/>
        </w:rPr>
        <w:t>Deliberation and Democracy: Innovative Processes and Institutions</w:t>
      </w:r>
      <w:r w:rsidRPr="19B7E70C" w:rsidR="12221385">
        <w:rPr>
          <w:rFonts w:ascii="Lato" w:hAnsi="Lato" w:eastAsia="Lato" w:cs="Lato"/>
          <w:b w:val="0"/>
          <w:bCs w:val="0"/>
          <w:i w:val="0"/>
          <w:iCs w:val="0"/>
          <w:caps w:val="0"/>
          <w:smallCaps w:val="0"/>
          <w:noProof w:val="0"/>
          <w:color w:val="2A2A2A"/>
          <w:sz w:val="28"/>
          <w:szCs w:val="28"/>
          <w:lang w:val="en-US"/>
        </w:rPr>
        <w:t>, pp. 57-82. Frankfurt, Germany: Peter Lang.</w:t>
      </w:r>
      <w:r w:rsidRPr="19B7E70C" w:rsidR="70A62AE8">
        <w:rPr>
          <w:rFonts w:ascii="Lato" w:hAnsi="Lato" w:eastAsia="Lato" w:cs="Lato"/>
          <w:b w:val="0"/>
          <w:bCs w:val="0"/>
          <w:i w:val="0"/>
          <w:iCs w:val="0"/>
          <w:caps w:val="0"/>
          <w:smallCaps w:val="0"/>
          <w:noProof w:val="0"/>
          <w:color w:val="2A2A2A"/>
          <w:sz w:val="28"/>
          <w:szCs w:val="28"/>
          <w:lang w:val="en-US"/>
        </w:rPr>
        <w:t xml:space="preserve"> </w:t>
      </w:r>
    </w:p>
    <w:p w:rsidR="12221385" w:rsidP="19B7E70C" w:rsidRDefault="12221385" w14:paraId="0FF12230" w14:textId="0B61D12E">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Lu, X., Zhang, W., </w:t>
      </w:r>
      <w:proofErr w:type="spellStart"/>
      <w:r w:rsidRPr="19B7E70C" w:rsidR="12221385">
        <w:rPr>
          <w:rFonts w:ascii="Lato" w:hAnsi="Lato" w:eastAsia="Lato" w:cs="Lato"/>
          <w:b w:val="0"/>
          <w:bCs w:val="0"/>
          <w:i w:val="0"/>
          <w:iCs w:val="0"/>
          <w:caps w:val="0"/>
          <w:smallCaps w:val="0"/>
          <w:noProof w:val="0"/>
          <w:color w:val="2A2A2A"/>
          <w:sz w:val="28"/>
          <w:szCs w:val="28"/>
          <w:lang w:val="en-US"/>
        </w:rPr>
        <w:t>Przybylska</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A, De </w:t>
      </w:r>
      <w:proofErr w:type="spellStart"/>
      <w:r w:rsidRPr="19B7E70C" w:rsidR="12221385">
        <w:rPr>
          <w:rFonts w:ascii="Lato" w:hAnsi="Lato" w:eastAsia="Lato" w:cs="Lato"/>
          <w:b w:val="0"/>
          <w:bCs w:val="0"/>
          <w:i w:val="0"/>
          <w:iCs w:val="0"/>
          <w:caps w:val="0"/>
          <w:smallCaps w:val="0"/>
          <w:noProof w:val="0"/>
          <w:color w:val="2A2A2A"/>
          <w:sz w:val="28"/>
          <w:szCs w:val="28"/>
          <w:lang w:val="en-US"/>
        </w:rPr>
        <w:t>Liddo</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A., Convertino, G., Davies, T., &amp; Klein, M. (2015). </w:t>
      </w:r>
      <w:hyperlink r:id="R9906b2d7d2024a28">
        <w:r w:rsidRPr="19B7E70C" w:rsidR="12221385">
          <w:rPr>
            <w:rStyle w:val="Hyperlink"/>
            <w:rFonts w:ascii="Lato" w:hAnsi="Lato" w:eastAsia="Lato" w:cs="Lato"/>
            <w:b w:val="0"/>
            <w:bCs w:val="0"/>
            <w:i w:val="0"/>
            <w:iCs w:val="0"/>
            <w:caps w:val="0"/>
            <w:smallCaps w:val="0"/>
            <w:strike w:val="0"/>
            <w:dstrike w:val="0"/>
            <w:noProof w:val="0"/>
            <w:sz w:val="28"/>
            <w:szCs w:val="28"/>
            <w:lang w:val="en-US"/>
          </w:rPr>
          <w:t>Design for Online Deliberative Processes and Technologies: Towards a Multidisciplinary Research Agenda</w:t>
        </w:r>
      </w:hyperlink>
      <w:r w:rsidRPr="19B7E70C" w:rsidR="12221385">
        <w:rPr>
          <w:rFonts w:ascii="Lato" w:hAnsi="Lato" w:eastAsia="Lato" w:cs="Lato"/>
          <w:b w:val="0"/>
          <w:bCs w:val="0"/>
          <w:i w:val="0"/>
          <w:iCs w:val="0"/>
          <w:caps w:val="0"/>
          <w:smallCaps w:val="0"/>
          <w:noProof w:val="0"/>
          <w:color w:val="2A2A2A"/>
          <w:sz w:val="28"/>
          <w:szCs w:val="28"/>
          <w:lang w:val="en-US"/>
        </w:rPr>
        <w:t xml:space="preserve">. In </w:t>
      </w:r>
      <w:r w:rsidRPr="19B7E70C" w:rsidR="12221385">
        <w:rPr>
          <w:rFonts w:ascii="Lato" w:hAnsi="Lato" w:eastAsia="Lato" w:cs="Lato"/>
          <w:b w:val="0"/>
          <w:bCs w:val="0"/>
          <w:i w:val="1"/>
          <w:iCs w:val="1"/>
          <w:caps w:val="0"/>
          <w:smallCaps w:val="0"/>
          <w:noProof w:val="0"/>
          <w:color w:val="2A2A2A"/>
          <w:sz w:val="28"/>
          <w:szCs w:val="28"/>
          <w:lang w:val="en-US"/>
        </w:rPr>
        <w:t>Proceedings of CHI 2015 (Workshop)</w:t>
      </w:r>
      <w:r w:rsidRPr="19B7E70C" w:rsidR="12221385">
        <w:rPr>
          <w:rFonts w:ascii="Lato" w:hAnsi="Lato" w:eastAsia="Lato" w:cs="Lato"/>
          <w:b w:val="0"/>
          <w:bCs w:val="0"/>
          <w:i w:val="0"/>
          <w:iCs w:val="0"/>
          <w:caps w:val="0"/>
          <w:smallCaps w:val="0"/>
          <w:noProof w:val="0"/>
          <w:color w:val="2A2A2A"/>
          <w:sz w:val="28"/>
          <w:szCs w:val="28"/>
          <w:lang w:val="en-US"/>
        </w:rPr>
        <w:t>, Seoul, South Korea.</w:t>
      </w:r>
      <w:r w:rsidRPr="19B7E70C" w:rsidR="397465B2">
        <w:rPr>
          <w:rFonts w:ascii="Lato" w:hAnsi="Lato" w:eastAsia="Lato" w:cs="Lato"/>
          <w:b w:val="0"/>
          <w:bCs w:val="0"/>
          <w:i w:val="0"/>
          <w:iCs w:val="0"/>
          <w:caps w:val="0"/>
          <w:smallCaps w:val="0"/>
          <w:noProof w:val="0"/>
          <w:color w:val="2A2A2A"/>
          <w:sz w:val="28"/>
          <w:szCs w:val="28"/>
          <w:lang w:val="en-US"/>
        </w:rPr>
        <w:t xml:space="preserve"> </w:t>
      </w:r>
    </w:p>
    <w:p w:rsidR="12221385" w:rsidP="19B7E70C" w:rsidRDefault="12221385" w14:paraId="10662B9C" w14:textId="511F0C12">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Menon, S. &amp; Zhang, W. (2014).</w:t>
      </w:r>
      <w:r w:rsidRPr="19B7E70C" w:rsidR="12221385">
        <w:rPr>
          <w:rFonts w:ascii="Lato" w:hAnsi="Lato" w:eastAsia="Lato" w:cs="Lato"/>
          <w:b w:val="0"/>
          <w:bCs w:val="0"/>
          <w:i w:val="0"/>
          <w:iCs w:val="0"/>
          <w:caps w:val="0"/>
          <w:smallCaps w:val="0"/>
          <w:noProof w:val="0"/>
          <w:color w:val="2A2A2A"/>
          <w:sz w:val="28"/>
          <w:szCs w:val="28"/>
          <w:u w:val="single"/>
          <w:lang w:val="en-US"/>
        </w:rPr>
        <w:t xml:space="preserve"> </w:t>
      </w:r>
      <w:hyperlink r:id="Rcfd24b04f59149c2">
        <w:r w:rsidRPr="19B7E70C" w:rsidR="12221385">
          <w:rPr>
            <w:rStyle w:val="Hyperlink"/>
            <w:rFonts w:ascii="Lato" w:hAnsi="Lato" w:eastAsia="Lato" w:cs="Lato"/>
            <w:b w:val="0"/>
            <w:bCs w:val="0"/>
            <w:i w:val="0"/>
            <w:iCs w:val="0"/>
            <w:caps w:val="0"/>
            <w:smallCaps w:val="0"/>
            <w:strike w:val="0"/>
            <w:dstrike w:val="0"/>
            <w:noProof w:val="0"/>
            <w:sz w:val="28"/>
            <w:szCs w:val="28"/>
            <w:lang w:val="en-US"/>
          </w:rPr>
          <w:t>A value-based design approach for online deliberation</w:t>
        </w:r>
      </w:hyperlink>
      <w:r w:rsidRPr="19B7E70C" w:rsidR="12221385">
        <w:rPr>
          <w:rFonts w:ascii="Lato" w:hAnsi="Lato" w:eastAsia="Lato" w:cs="Lato"/>
          <w:b w:val="0"/>
          <w:bCs w:val="0"/>
          <w:i w:val="0"/>
          <w:iCs w:val="0"/>
          <w:caps w:val="0"/>
          <w:smallCaps w:val="0"/>
          <w:noProof w:val="0"/>
          <w:color w:val="2A2A2A"/>
          <w:sz w:val="28"/>
          <w:szCs w:val="28"/>
          <w:lang w:val="en-US"/>
        </w:rPr>
        <w:t xml:space="preserve">. In M. M. Skoric, P. </w:t>
      </w:r>
      <w:proofErr w:type="spellStart"/>
      <w:r w:rsidRPr="19B7E70C" w:rsidR="12221385">
        <w:rPr>
          <w:rFonts w:ascii="Lato" w:hAnsi="Lato" w:eastAsia="Lato" w:cs="Lato"/>
          <w:b w:val="0"/>
          <w:bCs w:val="0"/>
          <w:i w:val="0"/>
          <w:iCs w:val="0"/>
          <w:caps w:val="0"/>
          <w:smallCaps w:val="0"/>
          <w:noProof w:val="0"/>
          <w:color w:val="2A2A2A"/>
          <w:sz w:val="28"/>
          <w:szCs w:val="28"/>
          <w:lang w:val="en-US"/>
        </w:rPr>
        <w:t>Parycek</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&amp; M. Sachs (Eds.), In </w:t>
      </w:r>
      <w:r w:rsidRPr="19B7E70C" w:rsidR="12221385">
        <w:rPr>
          <w:rFonts w:ascii="Lato" w:hAnsi="Lato" w:eastAsia="Lato" w:cs="Lato"/>
          <w:b w:val="0"/>
          <w:bCs w:val="0"/>
          <w:i w:val="1"/>
          <w:iCs w:val="1"/>
          <w:caps w:val="0"/>
          <w:smallCaps w:val="0"/>
          <w:noProof w:val="0"/>
          <w:color w:val="2A2A2A"/>
          <w:sz w:val="28"/>
          <w:szCs w:val="28"/>
          <w:lang w:val="en-US"/>
        </w:rPr>
        <w:t xml:space="preserve">Proceedings of </w:t>
      </w:r>
      <w:proofErr w:type="spellStart"/>
      <w:r w:rsidRPr="19B7E70C" w:rsidR="12221385">
        <w:rPr>
          <w:rFonts w:ascii="Lato" w:hAnsi="Lato" w:eastAsia="Lato" w:cs="Lato"/>
          <w:b w:val="0"/>
          <w:bCs w:val="0"/>
          <w:i w:val="1"/>
          <w:iCs w:val="1"/>
          <w:caps w:val="0"/>
          <w:smallCaps w:val="0"/>
          <w:noProof w:val="0"/>
          <w:color w:val="2A2A2A"/>
          <w:sz w:val="28"/>
          <w:szCs w:val="28"/>
          <w:lang w:val="en-US"/>
        </w:rPr>
        <w:t>CeDEM</w:t>
      </w:r>
      <w:proofErr w:type="spellEnd"/>
      <w:r w:rsidRPr="19B7E70C" w:rsidR="12221385">
        <w:rPr>
          <w:rFonts w:ascii="Lato" w:hAnsi="Lato" w:eastAsia="Lato" w:cs="Lato"/>
          <w:b w:val="0"/>
          <w:bCs w:val="0"/>
          <w:i w:val="1"/>
          <w:iCs w:val="1"/>
          <w:caps w:val="0"/>
          <w:smallCaps w:val="0"/>
          <w:noProof w:val="0"/>
          <w:color w:val="2A2A2A"/>
          <w:sz w:val="28"/>
          <w:szCs w:val="28"/>
          <w:lang w:val="en-US"/>
        </w:rPr>
        <w:t xml:space="preserve"> Asia 2014</w:t>
      </w:r>
      <w:r w:rsidRPr="19B7E70C" w:rsidR="12221385">
        <w:rPr>
          <w:rFonts w:ascii="Lato" w:hAnsi="Lato" w:eastAsia="Lato" w:cs="Lato"/>
          <w:b w:val="0"/>
          <w:bCs w:val="0"/>
          <w:i w:val="0"/>
          <w:iCs w:val="0"/>
          <w:caps w:val="0"/>
          <w:smallCaps w:val="0"/>
          <w:noProof w:val="0"/>
          <w:color w:val="2A2A2A"/>
          <w:sz w:val="28"/>
          <w:szCs w:val="28"/>
          <w:lang w:val="en-US"/>
        </w:rPr>
        <w:t>, pp.81-96. Hong Kong, China.</w:t>
      </w:r>
      <w:r w:rsidRPr="19B7E70C" w:rsidR="460E2C02">
        <w:rPr>
          <w:rFonts w:ascii="Lato" w:hAnsi="Lato" w:eastAsia="Lato" w:cs="Lato"/>
          <w:b w:val="0"/>
          <w:bCs w:val="0"/>
          <w:i w:val="0"/>
          <w:iCs w:val="0"/>
          <w:caps w:val="0"/>
          <w:smallCaps w:val="0"/>
          <w:noProof w:val="0"/>
          <w:color w:val="2A2A2A"/>
          <w:sz w:val="28"/>
          <w:szCs w:val="28"/>
          <w:lang w:val="en-US"/>
        </w:rPr>
        <w:t xml:space="preserve"> </w:t>
      </w:r>
    </w:p>
    <w:p w:rsidR="12221385" w:rsidP="19B7E70C" w:rsidRDefault="12221385" w14:paraId="13A5A005" w14:textId="3BD13B8B">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 Zhang, W. &amp; Chang, L. (2014). </w:t>
      </w:r>
      <w:hyperlink r:id="Rda369186fdf24d5b">
        <w:r w:rsidRPr="19B7E70C" w:rsidR="12221385">
          <w:rPr>
            <w:rStyle w:val="Hyperlink"/>
            <w:rFonts w:ascii="Lato" w:hAnsi="Lato" w:eastAsia="Lato" w:cs="Lato"/>
            <w:b w:val="0"/>
            <w:bCs w:val="0"/>
            <w:i w:val="0"/>
            <w:iCs w:val="0"/>
            <w:caps w:val="0"/>
            <w:smallCaps w:val="0"/>
            <w:strike w:val="0"/>
            <w:dstrike w:val="0"/>
            <w:noProof w:val="0"/>
            <w:sz w:val="28"/>
            <w:szCs w:val="28"/>
            <w:lang w:val="en-US"/>
          </w:rPr>
          <w:t xml:space="preserve">Perceived Speech Conditions and Disagreement of Everyday Talk: A Proceduralist Perspective </w:t>
        </w:r>
      </w:hyperlink>
      <w:hyperlink r:id="R1525d4f7bc994297">
        <w:r w:rsidRPr="19B7E70C" w:rsidR="12221385">
          <w:rPr>
            <w:rStyle w:val="Hyperlink"/>
            <w:rFonts w:ascii="Lato" w:hAnsi="Lato" w:eastAsia="Lato" w:cs="Lato"/>
            <w:b w:val="0"/>
            <w:bCs w:val="0"/>
            <w:i w:val="0"/>
            <w:iCs w:val="0"/>
            <w:caps w:val="0"/>
            <w:smallCaps w:val="0"/>
            <w:strike w:val="0"/>
            <w:dstrike w:val="0"/>
            <w:noProof w:val="0"/>
            <w:sz w:val="28"/>
            <w:szCs w:val="28"/>
            <w:lang w:val="en-US"/>
          </w:rPr>
          <w:t>of</w:t>
        </w:r>
      </w:hyperlink>
      <w:hyperlink r:id="R9d11e345ec69485f">
        <w:r w:rsidRPr="19B7E70C" w:rsidR="12221385">
          <w:rPr>
            <w:rStyle w:val="Hyperlink"/>
            <w:rFonts w:ascii="Lato" w:hAnsi="Lato" w:eastAsia="Lato" w:cs="Lato"/>
            <w:b w:val="0"/>
            <w:bCs w:val="0"/>
            <w:i w:val="0"/>
            <w:iCs w:val="0"/>
            <w:caps w:val="0"/>
            <w:smallCaps w:val="0"/>
            <w:strike w:val="0"/>
            <w:dstrike w:val="0"/>
            <w:noProof w:val="0"/>
            <w:sz w:val="28"/>
            <w:szCs w:val="28"/>
            <w:lang w:val="en-US"/>
          </w:rPr>
          <w:t xml:space="preserve"> Citizen Deliberation</w:t>
        </w:r>
      </w:hyperlink>
      <w:r w:rsidRPr="19B7E70C" w:rsidR="12221385">
        <w:rPr>
          <w:rFonts w:ascii="Lato" w:hAnsi="Lato" w:eastAsia="Lato" w:cs="Lato"/>
          <w:b w:val="0"/>
          <w:bCs w:val="0"/>
          <w:i w:val="0"/>
          <w:iCs w:val="0"/>
          <w:caps w:val="0"/>
          <w:smallCaps w:val="0"/>
          <w:noProof w:val="0"/>
          <w:color w:val="2A2A2A"/>
          <w:sz w:val="28"/>
          <w:szCs w:val="28"/>
          <w:lang w:val="en-US"/>
        </w:rPr>
        <w:t>.</w:t>
      </w:r>
      <w:r w:rsidRPr="19B7E70C" w:rsidR="12221385">
        <w:rPr>
          <w:rFonts w:ascii="Lato" w:hAnsi="Lato" w:eastAsia="Lato" w:cs="Lato"/>
          <w:b w:val="1"/>
          <w:bCs w:val="1"/>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Communication Theory, 24</w:t>
      </w:r>
      <w:r w:rsidRPr="19B7E70C" w:rsidR="12221385">
        <w:rPr>
          <w:rFonts w:ascii="Lato" w:hAnsi="Lato" w:eastAsia="Lato" w:cs="Lato"/>
          <w:b w:val="0"/>
          <w:bCs w:val="0"/>
          <w:i w:val="0"/>
          <w:iCs w:val="0"/>
          <w:caps w:val="0"/>
          <w:smallCaps w:val="0"/>
          <w:noProof w:val="0"/>
          <w:color w:val="2A2A2A"/>
          <w:sz w:val="28"/>
          <w:szCs w:val="28"/>
          <w:lang w:val="en-US"/>
        </w:rPr>
        <w:t xml:space="preserve">(2), 124-145. </w:t>
      </w:r>
      <w:r w:rsidRPr="19B7E70C" w:rsidR="23E5DA21">
        <w:rPr>
          <w:rFonts w:ascii="Lato" w:hAnsi="Lato" w:eastAsia="Lato" w:cs="Lato"/>
          <w:b w:val="0"/>
          <w:bCs w:val="0"/>
          <w:i w:val="0"/>
          <w:iCs w:val="0"/>
          <w:caps w:val="0"/>
          <w:smallCaps w:val="0"/>
          <w:noProof w:val="0"/>
          <w:color w:val="2A2A2A"/>
          <w:sz w:val="28"/>
          <w:szCs w:val="28"/>
          <w:lang w:val="en-US"/>
        </w:rPr>
        <w:t xml:space="preserve"> </w:t>
      </w:r>
      <w:r w:rsidRPr="19B7E70C" w:rsidR="0619DC00">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17FB0C21" w14:textId="401BD7CF">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Chang, L., Jacobson, T., &amp; Zhang, W. (2013). </w:t>
      </w:r>
      <w:hyperlink r:id="R46486512a7da4dbd">
        <w:r w:rsidRPr="19B7E70C" w:rsidR="12221385">
          <w:rPr>
            <w:rStyle w:val="Hyperlink"/>
            <w:rFonts w:ascii="Lato" w:hAnsi="Lato" w:eastAsia="Lato" w:cs="Lato"/>
            <w:b w:val="0"/>
            <w:bCs w:val="0"/>
            <w:i w:val="0"/>
            <w:iCs w:val="0"/>
            <w:caps w:val="0"/>
            <w:smallCaps w:val="0"/>
            <w:strike w:val="0"/>
            <w:dstrike w:val="0"/>
            <w:noProof w:val="0"/>
            <w:sz w:val="28"/>
            <w:szCs w:val="28"/>
            <w:lang w:val="en-US"/>
          </w:rPr>
          <w:t>A Communicative Action Approach to Evaluating Citizen Support for a Government’s Smoking Policies</w:t>
        </w:r>
      </w:hyperlink>
      <w:r w:rsidRPr="19B7E70C" w:rsidR="12221385">
        <w:rPr>
          <w:rFonts w:ascii="Lato" w:hAnsi="Lato" w:eastAsia="Lato" w:cs="Lato"/>
          <w:b w:val="0"/>
          <w:bCs w:val="0"/>
          <w:i w:val="1"/>
          <w:iCs w:val="1"/>
          <w:caps w:val="0"/>
          <w:smallCaps w:val="0"/>
          <w:noProof w:val="0"/>
          <w:color w:val="2A2A2A"/>
          <w:sz w:val="28"/>
          <w:szCs w:val="28"/>
          <w:lang w:val="en-US"/>
        </w:rPr>
        <w:t>. Journal of Communication, 63</w:t>
      </w:r>
      <w:r w:rsidRPr="19B7E70C" w:rsidR="12221385">
        <w:rPr>
          <w:rFonts w:ascii="Lato" w:hAnsi="Lato" w:eastAsia="Lato" w:cs="Lato"/>
          <w:b w:val="0"/>
          <w:bCs w:val="0"/>
          <w:i w:val="0"/>
          <w:iCs w:val="0"/>
          <w:caps w:val="0"/>
          <w:smallCaps w:val="0"/>
          <w:noProof w:val="0"/>
          <w:color w:val="2A2A2A"/>
          <w:sz w:val="28"/>
          <w:szCs w:val="28"/>
          <w:lang w:val="en-US"/>
        </w:rPr>
        <w:t xml:space="preserve">(6), 1153-1174. </w:t>
      </w:r>
      <w:r w:rsidRPr="19B7E70C" w:rsidR="035DD289">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7D3DFE3C" w14:textId="2BE61A10">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 Zhang, W., Cao, X., &amp; </w:t>
      </w:r>
      <w:proofErr w:type="spellStart"/>
      <w:r w:rsidRPr="19B7E70C" w:rsidR="12221385">
        <w:rPr>
          <w:rFonts w:ascii="Lato" w:hAnsi="Lato" w:eastAsia="Lato" w:cs="Lato"/>
          <w:b w:val="0"/>
          <w:bCs w:val="0"/>
          <w:i w:val="0"/>
          <w:iCs w:val="0"/>
          <w:caps w:val="0"/>
          <w:smallCaps w:val="0"/>
          <w:noProof w:val="0"/>
          <w:color w:val="2A2A2A"/>
          <w:sz w:val="28"/>
          <w:szCs w:val="28"/>
          <w:lang w:val="en-US"/>
        </w:rPr>
        <w:t>Trah</w:t>
      </w:r>
      <w:proofErr w:type="spellEnd"/>
      <w:r w:rsidRPr="19B7E70C" w:rsidR="12221385">
        <w:rPr>
          <w:rFonts w:ascii="Lato" w:hAnsi="Lato" w:eastAsia="Lato" w:cs="Lato"/>
          <w:b w:val="0"/>
          <w:bCs w:val="0"/>
          <w:i w:val="0"/>
          <w:iCs w:val="0"/>
          <w:caps w:val="0"/>
          <w:smallCaps w:val="0"/>
          <w:noProof w:val="0"/>
          <w:color w:val="2A2A2A"/>
          <w:sz w:val="28"/>
          <w:szCs w:val="28"/>
          <w:lang w:val="en-US"/>
        </w:rPr>
        <w:t xml:space="preserve">, M. N. (2013). </w:t>
      </w:r>
      <w:hyperlink r:id="R318190af0dbe4b6f">
        <w:r w:rsidRPr="19B7E70C" w:rsidR="12221385">
          <w:rPr>
            <w:rStyle w:val="Hyperlink"/>
            <w:rFonts w:ascii="Lato" w:hAnsi="Lato" w:eastAsia="Lato" w:cs="Lato"/>
            <w:b w:val="0"/>
            <w:bCs w:val="0"/>
            <w:i w:val="0"/>
            <w:iCs w:val="0"/>
            <w:caps w:val="0"/>
            <w:smallCaps w:val="0"/>
            <w:strike w:val="0"/>
            <w:dstrike w:val="0"/>
            <w:noProof w:val="0"/>
            <w:sz w:val="28"/>
            <w:szCs w:val="28"/>
            <w:lang w:val="en-US"/>
          </w:rPr>
          <w:t>The structural features and the deliberative quality of online discussions</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Telematics &amp; Informatics, 30</w:t>
      </w:r>
      <w:r w:rsidRPr="19B7E70C" w:rsidR="12221385">
        <w:rPr>
          <w:rFonts w:ascii="Lato" w:hAnsi="Lato" w:eastAsia="Lato" w:cs="Lato"/>
          <w:b w:val="0"/>
          <w:bCs w:val="0"/>
          <w:i w:val="0"/>
          <w:iCs w:val="0"/>
          <w:caps w:val="0"/>
          <w:smallCaps w:val="0"/>
          <w:noProof w:val="0"/>
          <w:color w:val="2A2A2A"/>
          <w:sz w:val="28"/>
          <w:szCs w:val="28"/>
          <w:lang w:val="en-US"/>
        </w:rPr>
        <w:t xml:space="preserve">(2), 74-86. </w:t>
      </w:r>
      <w:r w:rsidRPr="19B7E70C" w:rsidR="7083E114">
        <w:rPr>
          <w:rFonts w:ascii="Lato" w:hAnsi="Lato" w:eastAsia="Lato" w:cs="Lato"/>
          <w:b w:val="0"/>
          <w:bCs w:val="0"/>
          <w:i w:val="0"/>
          <w:iCs w:val="0"/>
          <w:caps w:val="0"/>
          <w:smallCaps w:val="0"/>
          <w:noProof w:val="0"/>
          <w:color w:val="2A2A2A"/>
          <w:sz w:val="28"/>
          <w:szCs w:val="28"/>
          <w:lang w:val="en-US"/>
        </w:rPr>
        <w:t>[slides]</w:t>
      </w:r>
    </w:p>
    <w:p w:rsidR="12221385" w:rsidP="19B7E70C" w:rsidRDefault="12221385" w14:paraId="554BD374" w14:textId="09C8505D">
      <w:pPr>
        <w:pStyle w:val="ListParagraph"/>
        <w:numPr>
          <w:ilvl w:val="0"/>
          <w:numId w:val="5"/>
        </w:numPr>
        <w:jc w:val="left"/>
        <w:rPr>
          <w:rFonts w:ascii="Lato" w:hAnsi="Lato" w:eastAsia="Lato" w:cs="Lato" w:asciiTheme="minorAscii" w:hAnsiTheme="minorAscii" w:eastAsiaTheme="minorAscii" w:cstheme="minorAscii"/>
          <w:b w:val="0"/>
          <w:bCs w:val="0"/>
          <w:i w:val="0"/>
          <w:iCs w:val="0"/>
          <w:color w:val="2A2A2A"/>
          <w:sz w:val="28"/>
          <w:szCs w:val="28"/>
        </w:rPr>
      </w:pPr>
      <w:r w:rsidRPr="19B7E70C" w:rsidR="12221385">
        <w:rPr>
          <w:rFonts w:ascii="Lato" w:hAnsi="Lato" w:eastAsia="Lato" w:cs="Lato"/>
          <w:b w:val="0"/>
          <w:bCs w:val="0"/>
          <w:i w:val="0"/>
          <w:iCs w:val="0"/>
          <w:caps w:val="0"/>
          <w:smallCaps w:val="0"/>
          <w:noProof w:val="0"/>
          <w:color w:val="2A2A2A"/>
          <w:sz w:val="28"/>
          <w:szCs w:val="28"/>
          <w:lang w:val="en-US"/>
        </w:rPr>
        <w:t xml:space="preserve">Zhang, W. (2010). </w:t>
      </w:r>
      <w:hyperlink r:id="R07a6afe8971040e9">
        <w:r w:rsidRPr="19B7E70C" w:rsidR="12221385">
          <w:rPr>
            <w:rStyle w:val="Hyperlink"/>
            <w:rFonts w:ascii="Lato" w:hAnsi="Lato" w:eastAsia="Lato" w:cs="Lato"/>
            <w:b w:val="0"/>
            <w:bCs w:val="0"/>
            <w:i w:val="0"/>
            <w:iCs w:val="0"/>
            <w:caps w:val="0"/>
            <w:smallCaps w:val="0"/>
            <w:strike w:val="0"/>
            <w:dstrike w:val="0"/>
            <w:noProof w:val="0"/>
            <w:sz w:val="28"/>
            <w:szCs w:val="28"/>
            <w:lang w:val="en-US"/>
          </w:rPr>
          <w:t>Technical capital and participatory inequality in eDeliberation: An actor-network analysis</w:t>
        </w:r>
      </w:hyperlink>
      <w:r w:rsidRPr="19B7E70C" w:rsidR="12221385">
        <w:rPr>
          <w:rFonts w:ascii="Lato" w:hAnsi="Lato" w:eastAsia="Lato" w:cs="Lato"/>
          <w:b w:val="0"/>
          <w:bCs w:val="0"/>
          <w:i w:val="0"/>
          <w:iCs w:val="0"/>
          <w:caps w:val="0"/>
          <w:smallCaps w:val="0"/>
          <w:noProof w:val="0"/>
          <w:color w:val="2A2A2A"/>
          <w:sz w:val="28"/>
          <w:szCs w:val="28"/>
          <w:lang w:val="en-US"/>
        </w:rPr>
        <w:t xml:space="preserve">. </w:t>
      </w:r>
      <w:r w:rsidRPr="19B7E70C" w:rsidR="12221385">
        <w:rPr>
          <w:rFonts w:ascii="Lato" w:hAnsi="Lato" w:eastAsia="Lato" w:cs="Lato"/>
          <w:b w:val="0"/>
          <w:bCs w:val="0"/>
          <w:i w:val="1"/>
          <w:iCs w:val="1"/>
          <w:caps w:val="0"/>
          <w:smallCaps w:val="0"/>
          <w:noProof w:val="0"/>
          <w:color w:val="2A2A2A"/>
          <w:sz w:val="28"/>
          <w:szCs w:val="28"/>
          <w:lang w:val="en-US"/>
        </w:rPr>
        <w:t>Information, Communication &amp; Society, 13</w:t>
      </w:r>
      <w:r w:rsidRPr="19B7E70C" w:rsidR="12221385">
        <w:rPr>
          <w:rFonts w:ascii="Lato" w:hAnsi="Lato" w:eastAsia="Lato" w:cs="Lato"/>
          <w:b w:val="0"/>
          <w:bCs w:val="0"/>
          <w:i w:val="0"/>
          <w:iCs w:val="0"/>
          <w:caps w:val="0"/>
          <w:smallCaps w:val="0"/>
          <w:noProof w:val="0"/>
          <w:color w:val="2A2A2A"/>
          <w:sz w:val="28"/>
          <w:szCs w:val="28"/>
          <w:lang w:val="en-US"/>
        </w:rPr>
        <w:t>(7), 1019-1039.</w:t>
      </w:r>
      <w:r w:rsidRPr="19B7E70C" w:rsidR="4E141651">
        <w:rPr>
          <w:rFonts w:ascii="Lato" w:hAnsi="Lato" w:eastAsia="Lato" w:cs="Lato"/>
          <w:b w:val="0"/>
          <w:bCs w:val="0"/>
          <w:i w:val="0"/>
          <w:iCs w:val="0"/>
          <w:caps w:val="0"/>
          <w:smallCaps w:val="0"/>
          <w:noProof w:val="0"/>
          <w:color w:val="2A2A2A"/>
          <w:sz w:val="28"/>
          <w:szCs w:val="28"/>
          <w:lang w:val="en-US"/>
        </w:rPr>
        <w:t xml:space="preserve"> [slides]</w:t>
      </w:r>
    </w:p>
    <w:p w:rsidR="19B7E70C" w:rsidP="19B7E70C" w:rsidRDefault="19B7E70C" w14:paraId="6EA702A1" w14:textId="3A3E107D">
      <w:pPr>
        <w:pStyle w:val="Normal"/>
        <w:ind w:left="0"/>
        <w:rPr>
          <w:rFonts w:ascii="Calibri" w:hAnsi="Calibri" w:eastAsia="Calibri" w:cs="Calibri"/>
          <w:noProof w:val="0"/>
          <w:sz w:val="22"/>
          <w:szCs w:val="22"/>
          <w:lang w:val="en-US"/>
        </w:rPr>
      </w:pPr>
    </w:p>
    <w:p xmlns:wp14="http://schemas.microsoft.com/office/word/2010/wordml" w:rsidP="1580C6FE" w14:paraId="071DCF20" wp14:textId="2844C59A">
      <w:pPr>
        <w:pStyle w:val="Normal"/>
        <w:ind w:left="0"/>
        <w:rPr>
          <w:rFonts w:ascii="Calibri" w:hAnsi="Calibri" w:eastAsia="Calibri" w:cs="Calibri"/>
          <w:noProof w:val="0"/>
          <w:sz w:val="22"/>
          <w:szCs w:val="22"/>
          <w:lang w:val="en-US"/>
        </w:rPr>
      </w:pPr>
      <w:r w:rsidRPr="19B7E70C" w:rsidR="22A4ABC5">
        <w:rPr>
          <w:rFonts w:ascii="Calibri" w:hAnsi="Calibri" w:eastAsia="Calibri" w:cs="Calibri"/>
          <w:b w:val="1"/>
          <w:bCs w:val="1"/>
          <w:noProof w:val="0"/>
          <w:sz w:val="22"/>
          <w:szCs w:val="22"/>
          <w:lang w:val="en-US"/>
        </w:rPr>
        <w:t>Tools</w:t>
      </w:r>
    </w:p>
    <w:p w:rsidR="1D35CB9A" w:rsidP="19B7E70C" w:rsidRDefault="1D35CB9A" w14:paraId="6896B8CC" w14:textId="7BDB8DF5">
      <w:pPr>
        <w:pStyle w:val="ListParagraph"/>
        <w:numPr>
          <w:ilvl w:val="0"/>
          <w:numId w:val="6"/>
        </w:numPr>
        <w:rPr>
          <w:noProof w:val="0"/>
          <w:sz w:val="22"/>
          <w:szCs w:val="22"/>
          <w:lang w:val="en-US"/>
        </w:rPr>
      </w:pPr>
      <w:r w:rsidRPr="19B7E70C" w:rsidR="1D35CB9A">
        <w:rPr>
          <w:rFonts w:ascii="Calibri" w:hAnsi="Calibri" w:eastAsia="Calibri" w:cs="Calibri"/>
          <w:noProof w:val="0"/>
          <w:sz w:val="22"/>
          <w:szCs w:val="22"/>
          <w:lang w:val="en-US"/>
        </w:rPr>
        <w:t xml:space="preserve">Platform Demo </w:t>
      </w:r>
    </w:p>
    <w:p w:rsidR="19B7E70C" w:rsidP="19B7E70C" w:rsidRDefault="19B7E70C" w14:paraId="5FFB659A" w14:textId="0A56FD95">
      <w:pPr>
        <w:pStyle w:val="Normal"/>
        <w:ind w:left="0"/>
        <w:rPr>
          <w:rFonts w:ascii="Calibri" w:hAnsi="Calibri" w:eastAsia="Calibri" w:cs="Calibri"/>
          <w:noProof w:val="0"/>
          <w:sz w:val="22"/>
          <w:szCs w:val="22"/>
          <w:lang w:val="en-US"/>
        </w:rPr>
      </w:pPr>
      <w:commentRangeStart w:id="301118812"/>
      <w:commentRangeEnd w:id="301118812"/>
      <w:r>
        <w:rPr>
          <w:rStyle w:val="CommentReference"/>
        </w:rPr>
        <w:commentReference w:id="301118812"/>
      </w:r>
    </w:p>
    <w:p w:rsidR="22A4ABC5" w:rsidP="19B7E70C" w:rsidRDefault="22A4ABC5" w14:paraId="2619103C" w14:textId="32CCB5B8">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commentRangeStart w:id="1255785584"/>
      <w:r w:rsidRPr="19B7E70C" w:rsidR="22A4ABC5">
        <w:rPr>
          <w:rFonts w:ascii="Calibri" w:hAnsi="Calibri" w:eastAsia="Calibri" w:cs="Calibri"/>
          <w:noProof w:val="0"/>
          <w:sz w:val="22"/>
          <w:szCs w:val="22"/>
          <w:lang w:val="en-US"/>
        </w:rPr>
        <w:t xml:space="preserve">Graph Editor </w:t>
      </w:r>
      <w:r w:rsidRPr="19B7E70C" w:rsidR="5050744F">
        <w:rPr>
          <w:rFonts w:ascii="Calibri" w:hAnsi="Calibri" w:eastAsia="Calibri" w:cs="Calibri"/>
          <w:noProof w:val="0"/>
          <w:sz w:val="22"/>
          <w:szCs w:val="22"/>
          <w:lang w:val="en-US"/>
        </w:rPr>
        <w:t>Demo</w:t>
      </w:r>
      <w:commentRangeEnd w:id="1255785584"/>
      <w:r>
        <w:rPr>
          <w:rStyle w:val="CommentReference"/>
        </w:rPr>
        <w:commentReference w:id="1255785584"/>
      </w:r>
    </w:p>
    <w:p w:rsidR="22A4ABC5" w:rsidP="19B7E70C" w:rsidRDefault="22A4ABC5" w14:paraId="2B847D98" w14:textId="1238CBC4">
      <w:pPr>
        <w:pStyle w:val="Normal"/>
        <w:ind w:left="0"/>
      </w:pPr>
      <w:r w:rsidR="22A4ABC5">
        <w:drawing>
          <wp:inline wp14:editId="7202E39F" wp14:anchorId="5F6D9CEC">
            <wp:extent cx="4572000" cy="2486025"/>
            <wp:effectExtent l="0" t="0" r="0" b="0"/>
            <wp:docPr id="797588391" name="" title=""/>
            <wp:cNvGraphicFramePr>
              <a:graphicFrameLocks noChangeAspect="1"/>
            </wp:cNvGraphicFramePr>
            <a:graphic>
              <a:graphicData uri="http://schemas.openxmlformats.org/drawingml/2006/picture">
                <pic:pic>
                  <pic:nvPicPr>
                    <pic:cNvPr id="0" name=""/>
                    <pic:cNvPicPr/>
                  </pic:nvPicPr>
                  <pic:blipFill>
                    <a:blip r:embed="Ra8688b94b24740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46E436DC" w:rsidP="19B7E70C" w:rsidRDefault="46E436DC" w14:paraId="44C4BC5B" w14:textId="265FDDC9">
      <w:pPr>
        <w:pStyle w:val="ListParagraph"/>
        <w:numPr>
          <w:ilvl w:val="0"/>
          <w:numId w:val="6"/>
        </w:numPr>
        <w:rPr>
          <w:rFonts w:ascii="Calibri" w:hAnsi="Calibri" w:eastAsia="Calibri" w:cs="Calibri" w:asciiTheme="minorAscii" w:hAnsiTheme="minorAscii" w:eastAsiaTheme="minorAscii" w:cstheme="minorAscii"/>
          <w:sz w:val="22"/>
          <w:szCs w:val="22"/>
        </w:rPr>
      </w:pPr>
      <w:commentRangeStart w:id="298318597"/>
      <w:r w:rsidR="46E436DC">
        <w:rPr/>
        <w:t xml:space="preserve">Policy Maker Interface </w:t>
      </w:r>
      <w:r w:rsidR="7DBF5C75">
        <w:rPr/>
        <w:t>Demo</w:t>
      </w:r>
      <w:commentRangeEnd w:id="298318597"/>
      <w:r>
        <w:rPr>
          <w:rStyle w:val="CommentReference"/>
        </w:rPr>
        <w:commentReference w:id="298318597"/>
      </w:r>
    </w:p>
    <w:p w:rsidR="0661A984" w:rsidP="19B7E70C" w:rsidRDefault="0661A984" w14:paraId="0D524FEF" w14:textId="58F77E6B">
      <w:pPr>
        <w:pStyle w:val="Normal"/>
        <w:ind w:left="0"/>
      </w:pPr>
      <w:r w:rsidR="0661A984">
        <w:drawing>
          <wp:inline wp14:editId="3C6244E6" wp14:anchorId="2CC7ED2C">
            <wp:extent cx="4572000" cy="3181350"/>
            <wp:effectExtent l="0" t="0" r="0" b="0"/>
            <wp:docPr id="1056954855" name="" title=""/>
            <wp:cNvGraphicFramePr>
              <a:graphicFrameLocks noChangeAspect="1"/>
            </wp:cNvGraphicFramePr>
            <a:graphic>
              <a:graphicData uri="http://schemas.openxmlformats.org/drawingml/2006/picture">
                <pic:pic>
                  <pic:nvPicPr>
                    <pic:cNvPr id="0" name=""/>
                    <pic:cNvPicPr/>
                  </pic:nvPicPr>
                  <pic:blipFill>
                    <a:blip r:embed="Ra2dbcec224a841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81350"/>
                    </a:xfrm>
                    <a:prstGeom prst="rect">
                      <a:avLst/>
                    </a:prstGeom>
                  </pic:spPr>
                </pic:pic>
              </a:graphicData>
            </a:graphic>
          </wp:inline>
        </w:drawing>
      </w:r>
    </w:p>
    <w:p w:rsidR="19B7E70C" w:rsidP="19B7E70C" w:rsidRDefault="19B7E70C" w14:paraId="23C7102F" w14:textId="1DBD7F01">
      <w:pPr>
        <w:pStyle w:val="Normal"/>
        <w:ind w:left="0"/>
      </w:pPr>
    </w:p>
    <w:p w:rsidR="24D8C747" w:rsidP="19B7E70C" w:rsidRDefault="24D8C747" w14:paraId="4137198B" w14:textId="35238BA5">
      <w:pPr>
        <w:pStyle w:val="ListParagraph"/>
        <w:numPr>
          <w:ilvl w:val="0"/>
          <w:numId w:val="6"/>
        </w:numPr>
        <w:rPr>
          <w:rFonts w:ascii="Calibri" w:hAnsi="Calibri" w:eastAsia="Calibri" w:cs="Calibri" w:asciiTheme="minorAscii" w:hAnsiTheme="minorAscii" w:eastAsiaTheme="minorAscii" w:cstheme="minorAscii"/>
          <w:noProof w:val="0"/>
          <w:sz w:val="22"/>
          <w:szCs w:val="22"/>
          <w:lang w:val="en-US"/>
        </w:rPr>
      </w:pPr>
      <w:commentRangeStart w:id="770937056"/>
      <w:r w:rsidRPr="19B7E70C" w:rsidR="24D8C747">
        <w:rPr>
          <w:rFonts w:ascii="Calibri" w:hAnsi="Calibri" w:eastAsia="Calibri" w:cs="Calibri"/>
          <w:noProof w:val="0"/>
          <w:sz w:val="22"/>
          <w:szCs w:val="22"/>
          <w:lang w:val="en-US"/>
        </w:rPr>
        <w:t>Sentiment Analysis Demo</w:t>
      </w:r>
      <w:commentRangeEnd w:id="770937056"/>
      <w:r>
        <w:rPr>
          <w:rStyle w:val="CommentReference"/>
        </w:rPr>
        <w:commentReference w:id="770937056"/>
      </w:r>
    </w:p>
    <w:p w:rsidR="1A21CAA2" w:rsidP="19B7E70C" w:rsidRDefault="1A21CAA2" w14:paraId="7CC96E21" w14:textId="158B85C5">
      <w:pPr>
        <w:pStyle w:val="Normal"/>
        <w:ind w:left="0"/>
      </w:pPr>
      <w:r w:rsidR="1A21CAA2">
        <w:drawing>
          <wp:inline wp14:editId="00429C46" wp14:anchorId="265C67CB">
            <wp:extent cx="4572000" cy="2076450"/>
            <wp:effectExtent l="0" t="0" r="0" b="0"/>
            <wp:docPr id="2112589673" name="" title=""/>
            <wp:cNvGraphicFramePr>
              <a:graphicFrameLocks noChangeAspect="1"/>
            </wp:cNvGraphicFramePr>
            <a:graphic>
              <a:graphicData uri="http://schemas.openxmlformats.org/drawingml/2006/picture">
                <pic:pic>
                  <pic:nvPicPr>
                    <pic:cNvPr id="0" name=""/>
                    <pic:cNvPicPr/>
                  </pic:nvPicPr>
                  <pic:blipFill>
                    <a:blip r:embed="R1513572848ba43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76450"/>
                    </a:xfrm>
                    <a:prstGeom prst="rect">
                      <a:avLst/>
                    </a:prstGeom>
                  </pic:spPr>
                </pic:pic>
              </a:graphicData>
            </a:graphic>
          </wp:inline>
        </w:drawing>
      </w:r>
    </w:p>
    <w:p xmlns:wp14="http://schemas.microsoft.com/office/word/2010/wordml" w:rsidP="19B7E70C" w14:paraId="1C3DB994" wp14:textId="2E49F94E">
      <w:pPr>
        <w:pStyle w:val="Normal"/>
        <w:ind w:left="0"/>
        <w:rPr>
          <w:rFonts w:ascii="Calibri" w:hAnsi="Calibri" w:eastAsia="Calibri" w:cs="Calibri"/>
          <w:b w:val="1"/>
          <w:bCs w:val="1"/>
          <w:noProof w:val="0"/>
          <w:sz w:val="22"/>
          <w:szCs w:val="22"/>
          <w:lang w:val="en-US"/>
        </w:rPr>
      </w:pPr>
      <w:r w:rsidRPr="19B7E70C" w:rsidR="57FD799D">
        <w:rPr>
          <w:rFonts w:ascii="Calibri" w:hAnsi="Calibri" w:eastAsia="Calibri" w:cs="Calibri"/>
          <w:b w:val="1"/>
          <w:bCs w:val="1"/>
          <w:noProof w:val="0"/>
          <w:sz w:val="22"/>
          <w:szCs w:val="22"/>
          <w:lang w:val="en-US"/>
        </w:rPr>
        <w:t>Partner Institutions</w:t>
      </w:r>
    </w:p>
    <w:p xmlns:wp14="http://schemas.microsoft.com/office/word/2010/wordml" w:rsidP="19B7E70C" w14:paraId="084F9105" wp14:textId="377A473A">
      <w:pPr>
        <w:spacing w:line="257" w:lineRule="auto"/>
      </w:pPr>
      <w:r w:rsidRPr="19B7E70C" w:rsidR="34C09A84">
        <w:rPr>
          <w:rFonts w:ascii="Calibri" w:hAnsi="Calibri" w:eastAsia="Calibri" w:cs="Calibri"/>
          <w:noProof w:val="0"/>
          <w:sz w:val="22"/>
          <w:szCs w:val="22"/>
          <w:lang w:val="en-US"/>
        </w:rPr>
        <w:t>This research was funded by Singapore’s Ministry of Education Tier 2 grant (MOE2013-T2-1-105). Any opinions, findings and conclusions or recommendations expressed on this website are those of the authors and do not necessarily reflect the views of the funder.</w:t>
      </w:r>
    </w:p>
    <w:p xmlns:wp14="http://schemas.microsoft.com/office/word/2010/wordml" w:rsidP="1580C6FE" w14:paraId="2C078E63" wp14:textId="1877B3D1">
      <w:pPr>
        <w:pStyle w:val="Normal"/>
      </w:pPr>
    </w:p>
    <w:p w:rsidR="4766A70E" w:rsidP="19B7E70C" w:rsidRDefault="4766A70E" w14:paraId="019DD7E1" w14:textId="756A3C56">
      <w:pPr>
        <w:pStyle w:val="Normal"/>
        <w:spacing w:line="257" w:lineRule="auto"/>
        <w:rPr>
          <w:rFonts w:ascii="Calibri" w:hAnsi="Calibri" w:eastAsia="Calibri" w:cs="Calibri"/>
          <w:noProof w:val="0"/>
          <w:sz w:val="22"/>
          <w:szCs w:val="22"/>
          <w:lang w:val="en-US"/>
        </w:rPr>
      </w:pPr>
      <w:commentRangeStart w:id="1839375782"/>
      <w:r w:rsidRPr="72AB8733" w:rsidR="4766A70E">
        <w:rPr>
          <w:rFonts w:ascii="Calibri" w:hAnsi="Calibri" w:eastAsia="Calibri" w:cs="Calibri"/>
          <w:noProof w:val="0"/>
          <w:sz w:val="22"/>
          <w:szCs w:val="22"/>
          <w:lang w:val="en-US"/>
        </w:rPr>
        <w:t>Singapore’s Ministry of Education</w:t>
      </w:r>
      <w:r w:rsidRPr="72AB8733" w:rsidR="4766A70E">
        <w:rPr>
          <w:rFonts w:ascii="Calibri" w:hAnsi="Calibri" w:eastAsia="Calibri" w:cs="Calibri"/>
          <w:noProof w:val="0"/>
          <w:sz w:val="22"/>
          <w:szCs w:val="22"/>
          <w:lang w:val="en-US"/>
        </w:rPr>
        <w:t xml:space="preserve"> </w:t>
      </w:r>
    </w:p>
    <w:p w:rsidR="34C09A84" w:rsidP="19B7E70C" w:rsidRDefault="34C09A84" w14:paraId="1691C284" w14:textId="6DA4455B">
      <w:pPr>
        <w:spacing w:line="257" w:lineRule="auto"/>
      </w:pPr>
      <w:r w:rsidRPr="19B7E70C" w:rsidR="34C09A84">
        <w:rPr>
          <w:rFonts w:ascii="Calibri" w:hAnsi="Calibri" w:eastAsia="Calibri" w:cs="Calibri"/>
          <w:noProof w:val="0"/>
          <w:sz w:val="22"/>
          <w:szCs w:val="22"/>
          <w:lang w:val="en-US"/>
        </w:rPr>
        <w:t>NUS CHI lab</w:t>
      </w:r>
    </w:p>
    <w:p w:rsidR="34C09A84" w:rsidP="19B7E70C" w:rsidRDefault="34C09A84" w14:paraId="3F63E3B5" w14:textId="3FDA80F4">
      <w:pPr>
        <w:spacing w:line="257" w:lineRule="auto"/>
      </w:pPr>
      <w:r w:rsidRPr="19B7E70C" w:rsidR="34C09A84">
        <w:rPr>
          <w:rFonts w:ascii="Calibri" w:hAnsi="Calibri" w:eastAsia="Calibri" w:cs="Calibri"/>
          <w:noProof w:val="0"/>
          <w:sz w:val="22"/>
          <w:szCs w:val="22"/>
          <w:lang w:val="en-US"/>
        </w:rPr>
        <w:t>Institute of Policy Studies</w:t>
      </w:r>
    </w:p>
    <w:p w:rsidR="34C09A84" w:rsidP="72AB8733" w:rsidRDefault="34C09A84" w14:paraId="5832BB37" w14:textId="11901978">
      <w:pPr>
        <w:pStyle w:val="Heading1"/>
        <w:rPr>
          <w:rFonts w:ascii="Open Sans" w:hAnsi="Open Sans" w:eastAsia="Open Sans" w:cs="Open Sans"/>
          <w:b w:val="1"/>
          <w:bCs w:val="1"/>
          <w:i w:val="0"/>
          <w:iCs w:val="0"/>
          <w:caps w:val="0"/>
          <w:smallCaps w:val="0"/>
          <w:noProof w:val="0"/>
          <w:color w:val="000000" w:themeColor="text1" w:themeTint="FF" w:themeShade="FF"/>
          <w:sz w:val="22"/>
          <w:szCs w:val="22"/>
          <w:lang w:val="en-US"/>
        </w:rPr>
      </w:pPr>
      <w:r w:rsidRPr="72AB8733" w:rsidR="34C09A84">
        <w:rPr>
          <w:rFonts w:ascii="Open Sans" w:hAnsi="Open Sans" w:eastAsia="Open Sans" w:cs="Open Sans"/>
          <w:b w:val="1"/>
          <w:bCs w:val="1"/>
          <w:i w:val="0"/>
          <w:iCs w:val="0"/>
          <w:caps w:val="0"/>
          <w:smallCaps w:val="0"/>
          <w:noProof w:val="0"/>
          <w:color w:val="000000" w:themeColor="text1" w:themeTint="FF" w:themeShade="FF"/>
          <w:sz w:val="22"/>
          <w:szCs w:val="22"/>
          <w:lang w:val="en-US"/>
        </w:rPr>
        <w:t>NATIONAL POPULATION AND TALENT DIVISION</w:t>
      </w:r>
      <w:commentRangeEnd w:id="1839375782"/>
      <w:r>
        <w:rPr>
          <w:rStyle w:val="CommentReference"/>
        </w:rPr>
        <w:commentReference w:id="1839375782"/>
      </w:r>
    </w:p>
    <w:p w:rsidR="19B7E70C" w:rsidP="19B7E70C" w:rsidRDefault="19B7E70C" w14:paraId="47A7E401" w14:textId="15B21B7B">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w15:person w15:author="Zhang Weiyu">
    <w15:presenceInfo w15:providerId="AD" w15:userId="S::cnmzw@nus.edu.sg::af7fd65b-c61d-4511-bcd6-e7f141db98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65C76B"/>
    <w:rsid w:val="003AC317"/>
    <w:rsid w:val="00AA2BD9"/>
    <w:rsid w:val="0103B29C"/>
    <w:rsid w:val="02AA0AD1"/>
    <w:rsid w:val="035DD289"/>
    <w:rsid w:val="04131C34"/>
    <w:rsid w:val="04951C8C"/>
    <w:rsid w:val="0619DC00"/>
    <w:rsid w:val="0661A984"/>
    <w:rsid w:val="06A99461"/>
    <w:rsid w:val="09727373"/>
    <w:rsid w:val="0C36E63C"/>
    <w:rsid w:val="0CC3E165"/>
    <w:rsid w:val="0F5BE933"/>
    <w:rsid w:val="0F7A095C"/>
    <w:rsid w:val="118C9FB8"/>
    <w:rsid w:val="11AA8684"/>
    <w:rsid w:val="12221385"/>
    <w:rsid w:val="1476B1CD"/>
    <w:rsid w:val="1565C76B"/>
    <w:rsid w:val="1580C6FE"/>
    <w:rsid w:val="16362B50"/>
    <w:rsid w:val="17AACFDD"/>
    <w:rsid w:val="19564688"/>
    <w:rsid w:val="19B7E70C"/>
    <w:rsid w:val="1A21CAA2"/>
    <w:rsid w:val="1A594C0F"/>
    <w:rsid w:val="1D35CB9A"/>
    <w:rsid w:val="1D874E40"/>
    <w:rsid w:val="1DD4B4D0"/>
    <w:rsid w:val="21A32924"/>
    <w:rsid w:val="227A01B3"/>
    <w:rsid w:val="22968675"/>
    <w:rsid w:val="22A4ABC5"/>
    <w:rsid w:val="233EF985"/>
    <w:rsid w:val="23E5DA21"/>
    <w:rsid w:val="240B5FF0"/>
    <w:rsid w:val="24D8C747"/>
    <w:rsid w:val="26C6D2F9"/>
    <w:rsid w:val="28E93C00"/>
    <w:rsid w:val="299FC1BE"/>
    <w:rsid w:val="29D3192F"/>
    <w:rsid w:val="2B0A988E"/>
    <w:rsid w:val="2B0C8B78"/>
    <w:rsid w:val="2DD53275"/>
    <w:rsid w:val="2E01001D"/>
    <w:rsid w:val="2F339E63"/>
    <w:rsid w:val="3021D1B0"/>
    <w:rsid w:val="30CF6EC4"/>
    <w:rsid w:val="30F7CD5B"/>
    <w:rsid w:val="31F201F2"/>
    <w:rsid w:val="33208C56"/>
    <w:rsid w:val="34AA84DE"/>
    <w:rsid w:val="34C09A84"/>
    <w:rsid w:val="34C0F76E"/>
    <w:rsid w:val="35F25795"/>
    <w:rsid w:val="3755E067"/>
    <w:rsid w:val="3768127B"/>
    <w:rsid w:val="38C76EA6"/>
    <w:rsid w:val="397465B2"/>
    <w:rsid w:val="39B2BE5A"/>
    <w:rsid w:val="3AD14928"/>
    <w:rsid w:val="3AE23B04"/>
    <w:rsid w:val="3C726BC6"/>
    <w:rsid w:val="3EAAB2EF"/>
    <w:rsid w:val="3EC9F77C"/>
    <w:rsid w:val="3F4B932D"/>
    <w:rsid w:val="3FC0E19D"/>
    <w:rsid w:val="40E7638E"/>
    <w:rsid w:val="423C3A2A"/>
    <w:rsid w:val="427D6C2F"/>
    <w:rsid w:val="42FCA5AC"/>
    <w:rsid w:val="4493EE19"/>
    <w:rsid w:val="45F0F185"/>
    <w:rsid w:val="460E2C02"/>
    <w:rsid w:val="46E436DC"/>
    <w:rsid w:val="4766A70E"/>
    <w:rsid w:val="48F27573"/>
    <w:rsid w:val="4A5B86D6"/>
    <w:rsid w:val="4ACE4495"/>
    <w:rsid w:val="4C5783AE"/>
    <w:rsid w:val="4E141651"/>
    <w:rsid w:val="4EBEFBC6"/>
    <w:rsid w:val="4F0194D5"/>
    <w:rsid w:val="4F76EDDD"/>
    <w:rsid w:val="5050744F"/>
    <w:rsid w:val="50A7E272"/>
    <w:rsid w:val="5239C04E"/>
    <w:rsid w:val="556E84D5"/>
    <w:rsid w:val="577A089F"/>
    <w:rsid w:val="57FD799D"/>
    <w:rsid w:val="5B73EF40"/>
    <w:rsid w:val="5C1BF351"/>
    <w:rsid w:val="5FE95FF3"/>
    <w:rsid w:val="5FFA0F84"/>
    <w:rsid w:val="6015F8CE"/>
    <w:rsid w:val="60BB7686"/>
    <w:rsid w:val="614E25D0"/>
    <w:rsid w:val="6230F60E"/>
    <w:rsid w:val="66DE7B7C"/>
    <w:rsid w:val="69F46CD9"/>
    <w:rsid w:val="6AA0F5CC"/>
    <w:rsid w:val="6AEB86F9"/>
    <w:rsid w:val="6B822D26"/>
    <w:rsid w:val="6C88EAF1"/>
    <w:rsid w:val="6D2B2C4B"/>
    <w:rsid w:val="6E876292"/>
    <w:rsid w:val="7083E114"/>
    <w:rsid w:val="70A62AE8"/>
    <w:rsid w:val="7189EF95"/>
    <w:rsid w:val="7206E3B3"/>
    <w:rsid w:val="72461C37"/>
    <w:rsid w:val="72AB8733"/>
    <w:rsid w:val="73228511"/>
    <w:rsid w:val="75A185F1"/>
    <w:rsid w:val="75B61F0C"/>
    <w:rsid w:val="760EADB7"/>
    <w:rsid w:val="76B8E634"/>
    <w:rsid w:val="76D76B66"/>
    <w:rsid w:val="78A26EF0"/>
    <w:rsid w:val="7A6173FF"/>
    <w:rsid w:val="7DBF5C75"/>
    <w:rsid w:val="7E82C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5C76B"/>
  <w15:chartTrackingRefBased/>
  <w15:docId w15:val="{3304e2b7-0ca3-45a4-ba74-aaec14f68c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4f347993459b41a0" /><Relationship Type="http://schemas.openxmlformats.org/officeDocument/2006/relationships/comments" Target="/word/comments.xml" Id="Rafcec841e68a442c" /><Relationship Type="http://schemas.microsoft.com/office/2011/relationships/people" Target="/word/people.xml" Id="Re727cf71974e4a7b" /><Relationship Type="http://schemas.microsoft.com/office/2011/relationships/commentsExtended" Target="/word/commentsExtended.xml" Id="R45139474b7c4469a" /><Relationship Type="http://schemas.microsoft.com/office/2016/09/relationships/commentsIds" Target="/word/commentsIds.xml" Id="R4d65038bb4e54b37" /><Relationship Type="http://schemas.microsoft.com/office/2018/08/relationships/commentsExtensible" Target="/word/commentsExtensible.xml" Id="Rbfef6f7927c24af7" /><Relationship Type="http://schemas.openxmlformats.org/officeDocument/2006/relationships/hyperlink" Target="http://www.coms.hkbu.edu.hk/faculty-staff/faculty/leannechang/" TargetMode="External" Id="R7f451e3332f84ee4" /><Relationship Type="http://schemas.openxmlformats.org/officeDocument/2006/relationships/hyperlink" Target="https://lkyspp.nus.edu.sg/ips/about-us/staff-directory/soon-carol" TargetMode="External" Id="Rb459c700a0354d62" /><Relationship Type="http://schemas.openxmlformats.org/officeDocument/2006/relationships/hyperlink" Target="https://shengdongzhao.com/newSite/" TargetMode="External" Id="R674c9f6d2c6f4b5a" /><Relationship Type="http://schemas.openxmlformats.org/officeDocument/2006/relationships/hyperlink" Target="https://istd.sutd.edu.sg/people/faculty/simon-perrault" TargetMode="External" Id="Re93c4bc0278c4677" /><Relationship Type="http://schemas.openxmlformats.org/officeDocument/2006/relationships/hyperlink" Target="https://www.linkedin.com/in/samsontmr/" TargetMode="External" Id="Rea9c93d69f3a4eb1" /><Relationship Type="http://schemas.openxmlformats.org/officeDocument/2006/relationships/hyperlink" Target="https://www.linkedin.com/in/sanjumenonp/" TargetMode="External" Id="R8ecc813a62094eb9" /><Relationship Type="http://schemas.openxmlformats.org/officeDocument/2006/relationships/hyperlink" Target="https://www.asc.upenn.edu/people/graduate-student/tian-yang" TargetMode="External" Id="R5ce1d9bda7434b48" /><Relationship Type="http://schemas.openxmlformats.org/officeDocument/2006/relationships/hyperlink" Target="https://delibdemjournal.org/article/id/988/" TargetMode="External" Id="Rdab0b04385754e62" /><Relationship Type="http://schemas.openxmlformats.org/officeDocument/2006/relationships/hyperlink" Target="https://www.weiyuzhang.net/uploads/2/2/2/7/222747/chi2021-draft-camera-ready-final-highlighted.pdf" TargetMode="External" Id="R55f9b085408e46ff" /><Relationship Type="http://schemas.openxmlformats.org/officeDocument/2006/relationships/hyperlink" Target="https://delibdemjournal.org/article/id/988/" TargetMode="External" Id="R8ba14369c2264359" /><Relationship Type="http://schemas.openxmlformats.org/officeDocument/2006/relationships/hyperlink" Target="https://delibdemjournal.org/article/id/968/" TargetMode="External" Id="R6bca2c83777943e8" /><Relationship Type="http://schemas.openxmlformats.org/officeDocument/2006/relationships/hyperlink" Target="https://delibdemjournal.org/article/id/964/" TargetMode="External" Id="Red4560cd7b024196" /><Relationship Type="http://schemas.openxmlformats.org/officeDocument/2006/relationships/hyperlink" Target="https://www.sciencedirect.com/science/article/abs/pii/S0736585320300769" TargetMode="External" Id="Rcfc57d2a3c844e62" /><Relationship Type="http://schemas.openxmlformats.org/officeDocument/2006/relationships/hyperlink" Target="https://www.weiyuzhang.net/uploads/2/2/2/7/222747/nms880520_rev2_wz.pdf" TargetMode="External" Id="R4c8e20afa9b94ed6" /><Relationship Type="http://schemas.openxmlformats.org/officeDocument/2006/relationships/hyperlink" Target="https://arxiv.org/ftp/arxiv/papers/2001/2001.04612.pdf" TargetMode="External" Id="Rec18c6a662404c94" /><Relationship Type="http://schemas.openxmlformats.org/officeDocument/2006/relationships/hyperlink" Target="https://link.springer.com/article/10.1057/s41269-018-0112-2" TargetMode="External" Id="R7682dbb2334c4659" /><Relationship Type="http://schemas.openxmlformats.org/officeDocument/2006/relationships/hyperlink" Target="https://arxiv.org/abs/1901.10720" TargetMode="External" Id="Re1d9d814d07f4714" /><Relationship Type="http://schemas.openxmlformats.org/officeDocument/2006/relationships/hyperlink" Target="http://onlinedeliberation.org/wp-content/uploads/2016/10/CeDEM2017_weiyu-and-carol-CS.pdf" TargetMode="External" Id="R1ac21b70226947c0" /><Relationship Type="http://schemas.openxmlformats.org/officeDocument/2006/relationships/hyperlink" Target="https://www.weiyuzhang.net/uploads/2/2/2/7/222747/proof_procedural_fairness_in_deliberation.pdf" TargetMode="External" Id="R6f9a792203ba4bcb" /><Relationship Type="http://schemas.openxmlformats.org/officeDocument/2006/relationships/hyperlink" Target="http://onlinedeliberation.org/wp-content/uploads/assets/SIGCHI2015_online%20deliberation_final.pdf" TargetMode="External" Id="R9906b2d7d2024a28" /><Relationship Type="http://schemas.openxmlformats.org/officeDocument/2006/relationships/hyperlink" Target="http://onlinedeliberation.org/wp-content/uploads/assets/CeDEM2014.pdf" TargetMode="External" Id="Rcfd24b04f59149c2" /><Relationship Type="http://schemas.openxmlformats.org/officeDocument/2006/relationships/hyperlink" Target="https://www.weiyuzhang.net/uploads/2/2/2/7/222747/perceived_speech_conditions_of_everyday_talk_r3.doc" TargetMode="External" Id="Rda369186fdf24d5b" /><Relationship Type="http://schemas.openxmlformats.org/officeDocument/2006/relationships/hyperlink" Target="https://www.weiyuzhang.net/uploads/2/2/2/7/222747/perceived_speech_conditions_of_everyday_talk_r3.doc" TargetMode="External" Id="R1525d4f7bc994297" /><Relationship Type="http://schemas.openxmlformats.org/officeDocument/2006/relationships/hyperlink" Target="https://www.weiyuzhang.net/uploads/2/2/2/7/222747/perceived_speech_conditions_of_everyday_talk_r3.doc" TargetMode="External" Id="R9d11e345ec69485f" /><Relationship Type="http://schemas.openxmlformats.org/officeDocument/2006/relationships/hyperlink" Target="https://www.weiyuzhang.net/uploads/2/2/2/7/222747/joc_round3.pdf" TargetMode="External" Id="R46486512a7da4dbd" /><Relationship Type="http://schemas.openxmlformats.org/officeDocument/2006/relationships/hyperlink" Target="https://www.weiyuzhang.net/uploads/2/2/2/7/222747/structural_features_and_deliberative_quality_uploaded.pdf" TargetMode="External" Id="R318190af0dbe4b6f" /><Relationship Type="http://schemas.openxmlformats.org/officeDocument/2006/relationships/hyperlink" Target="https://www.weiyuzhang.net/uploads/2/2/2/7/222747/technical_capital_and_online_deliberation.pdf" TargetMode="External" Id="R07a6afe8971040e9" /><Relationship Type="http://schemas.openxmlformats.org/officeDocument/2006/relationships/image" Target="/media/image10.png" Id="Rf9a26f592bc44196" /><Relationship Type="http://schemas.openxmlformats.org/officeDocument/2006/relationships/image" Target="/media/image11.png" Id="Ra484d125c6dd4e5c" /><Relationship Type="http://schemas.openxmlformats.org/officeDocument/2006/relationships/image" Target="/media/image12.png" Id="Re5af907162774ec0" /><Relationship Type="http://schemas.openxmlformats.org/officeDocument/2006/relationships/image" Target="/media/image13.png" Id="Rb39c1e4b64ca4731" /><Relationship Type="http://schemas.openxmlformats.org/officeDocument/2006/relationships/image" Target="/media/image14.png" Id="R8347f41392c74f6e" /><Relationship Type="http://schemas.openxmlformats.org/officeDocument/2006/relationships/image" Target="/media/image15.png" Id="Rbefbcc4f5b7d4f98" /><Relationship Type="http://schemas.openxmlformats.org/officeDocument/2006/relationships/image" Target="/media/image16.png" Id="Rac61254ae0d24ea2" /><Relationship Type="http://schemas.openxmlformats.org/officeDocument/2006/relationships/image" Target="/media/image17.png" Id="R751f16381d23487d" /><Relationship Type="http://schemas.openxmlformats.org/officeDocument/2006/relationships/image" Target="/media/image18.png" Id="R2b07752a5dba41da" /><Relationship Type="http://schemas.openxmlformats.org/officeDocument/2006/relationships/image" Target="/media/image19.png" Id="R55d6fb3da60b47b6" /><Relationship Type="http://schemas.openxmlformats.org/officeDocument/2006/relationships/image" Target="/media/image1a.png" Id="R79ee3289379e4e09" /><Relationship Type="http://schemas.openxmlformats.org/officeDocument/2006/relationships/image" Target="/media/image1b.png" Id="R5237be08483547ea" /><Relationship Type="http://schemas.openxmlformats.org/officeDocument/2006/relationships/image" Target="/media/image2.jpg" Id="R4301a33b724c4f95" /><Relationship Type="http://schemas.openxmlformats.org/officeDocument/2006/relationships/image" Target="/media/image1c.png" Id="Ra8688b94b247404f" /><Relationship Type="http://schemas.openxmlformats.org/officeDocument/2006/relationships/image" Target="/media/image1d.png" Id="Ra2dbcec224a84126" /><Relationship Type="http://schemas.openxmlformats.org/officeDocument/2006/relationships/image" Target="/media/image1e.png" Id="R1513572848ba43b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2021-06-09T06:29:43.0050838Z</dcterms:created>
  <dcterms:modified xsi:type="dcterms:W3CDTF">2021-06-10T01:52:56.5976737Z</dcterms:modified>
  <dc:creator>Zhang Weiyu</dc:creator>
  <lastModifiedBy>Zhang Weiyu</lastModifiedBy>
</coreProperties>
</file>